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2955" w14:textId="77777777" w:rsidR="00834544" w:rsidRPr="008E1616" w:rsidRDefault="00834544" w:rsidP="00834544">
      <w:pPr>
        <w:jc w:val="center"/>
        <w:rPr>
          <w:b/>
          <w:sz w:val="28"/>
          <w:szCs w:val="28"/>
        </w:rPr>
      </w:pPr>
      <w:r w:rsidRPr="008E1616">
        <w:rPr>
          <w:b/>
          <w:bCs/>
          <w:sz w:val="28"/>
          <w:szCs w:val="28"/>
        </w:rPr>
        <w:t>Информация об объекте приватизации</w:t>
      </w:r>
      <w:r w:rsidRPr="008E1616">
        <w:rPr>
          <w:b/>
          <w:sz w:val="28"/>
          <w:szCs w:val="28"/>
        </w:rPr>
        <w:t xml:space="preserve"> в Республике Беларусь</w:t>
      </w:r>
    </w:p>
    <w:p w14:paraId="575C6FBA" w14:textId="77777777" w:rsidR="009874D7" w:rsidRPr="008E1616" w:rsidRDefault="009874D7" w:rsidP="00942276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14:paraId="10372836" w14:textId="0C7BA61F" w:rsidR="009874D7" w:rsidRPr="009F543A" w:rsidRDefault="00834544" w:rsidP="00043A8E">
      <w:pPr>
        <w:spacing w:line="360" w:lineRule="exact"/>
        <w:ind w:firstLine="709"/>
        <w:jc w:val="both"/>
        <w:rPr>
          <w:sz w:val="30"/>
          <w:szCs w:val="30"/>
        </w:rPr>
      </w:pPr>
      <w:r w:rsidRPr="009F543A">
        <w:rPr>
          <w:sz w:val="30"/>
          <w:szCs w:val="30"/>
        </w:rPr>
        <w:t>1. </w:t>
      </w:r>
      <w:r w:rsidR="009874D7" w:rsidRPr="009F543A">
        <w:rPr>
          <w:sz w:val="30"/>
          <w:szCs w:val="30"/>
        </w:rPr>
        <w:t>Полное наименование</w:t>
      </w:r>
      <w:r w:rsidR="009F543A" w:rsidRPr="009F543A">
        <w:rPr>
          <w:sz w:val="30"/>
          <w:szCs w:val="30"/>
        </w:rPr>
        <w:t xml:space="preserve"> организации</w:t>
      </w:r>
      <w:r w:rsidR="009874D7" w:rsidRPr="009F543A">
        <w:rPr>
          <w:sz w:val="30"/>
          <w:szCs w:val="30"/>
        </w:rPr>
        <w:t xml:space="preserve">: </w:t>
      </w:r>
      <w:r w:rsidR="00F55225" w:rsidRPr="009F543A">
        <w:rPr>
          <w:sz w:val="30"/>
          <w:szCs w:val="30"/>
        </w:rPr>
        <w:t>о</w:t>
      </w:r>
      <w:r w:rsidR="009874D7" w:rsidRPr="009F543A">
        <w:rPr>
          <w:sz w:val="30"/>
          <w:szCs w:val="30"/>
        </w:rPr>
        <w:t>ткрытое</w:t>
      </w:r>
      <w:r w:rsidR="004168CF" w:rsidRPr="009F543A">
        <w:rPr>
          <w:sz w:val="30"/>
          <w:szCs w:val="30"/>
        </w:rPr>
        <w:t xml:space="preserve"> акционерное общество «</w:t>
      </w:r>
      <w:proofErr w:type="spellStart"/>
      <w:r w:rsidR="004168CF" w:rsidRPr="009F543A">
        <w:rPr>
          <w:sz w:val="30"/>
          <w:szCs w:val="30"/>
        </w:rPr>
        <w:t>Любаш</w:t>
      </w:r>
      <w:r w:rsidR="00F55225" w:rsidRPr="009F543A">
        <w:rPr>
          <w:sz w:val="30"/>
          <w:szCs w:val="30"/>
        </w:rPr>
        <w:t>е</w:t>
      </w:r>
      <w:r w:rsidR="004168CF" w:rsidRPr="009F543A">
        <w:rPr>
          <w:sz w:val="30"/>
          <w:szCs w:val="30"/>
        </w:rPr>
        <w:t>в</w:t>
      </w:r>
      <w:r w:rsidR="004C6366" w:rsidRPr="009F543A">
        <w:rPr>
          <w:sz w:val="30"/>
          <w:szCs w:val="30"/>
        </w:rPr>
        <w:t>о</w:t>
      </w:r>
      <w:proofErr w:type="spellEnd"/>
      <w:r w:rsidR="004C6366" w:rsidRPr="009F543A">
        <w:rPr>
          <w:sz w:val="30"/>
          <w:szCs w:val="30"/>
        </w:rPr>
        <w:t>»</w:t>
      </w:r>
      <w:r w:rsidR="009F543A" w:rsidRPr="009F543A">
        <w:rPr>
          <w:sz w:val="30"/>
          <w:szCs w:val="30"/>
        </w:rPr>
        <w:t xml:space="preserve"> </w:t>
      </w:r>
      <w:r w:rsidR="004168CF" w:rsidRPr="009F543A">
        <w:rPr>
          <w:sz w:val="30"/>
          <w:szCs w:val="30"/>
        </w:rPr>
        <w:t xml:space="preserve">(далее </w:t>
      </w:r>
      <w:r w:rsidR="00307111" w:rsidRPr="009F543A">
        <w:rPr>
          <w:sz w:val="30"/>
          <w:szCs w:val="30"/>
        </w:rPr>
        <w:t>–</w:t>
      </w:r>
      <w:r w:rsidR="009F543A" w:rsidRPr="009F543A">
        <w:rPr>
          <w:sz w:val="30"/>
          <w:szCs w:val="30"/>
        </w:rPr>
        <w:t xml:space="preserve"> </w:t>
      </w:r>
      <w:r w:rsidR="009874D7" w:rsidRPr="009F543A">
        <w:rPr>
          <w:sz w:val="30"/>
          <w:szCs w:val="30"/>
        </w:rPr>
        <w:t>ОАО «</w:t>
      </w:r>
      <w:proofErr w:type="spellStart"/>
      <w:r w:rsidR="009874D7" w:rsidRPr="009F543A">
        <w:rPr>
          <w:sz w:val="30"/>
          <w:szCs w:val="30"/>
        </w:rPr>
        <w:t>Любашево</w:t>
      </w:r>
      <w:proofErr w:type="spellEnd"/>
      <w:r w:rsidR="009874D7" w:rsidRPr="009F543A">
        <w:rPr>
          <w:sz w:val="30"/>
          <w:szCs w:val="30"/>
        </w:rPr>
        <w:t>»</w:t>
      </w:r>
      <w:r w:rsidR="004168CF" w:rsidRPr="009F543A">
        <w:rPr>
          <w:sz w:val="30"/>
          <w:szCs w:val="30"/>
        </w:rPr>
        <w:t>).</w:t>
      </w:r>
    </w:p>
    <w:p w14:paraId="2F0E59D6" w14:textId="77777777" w:rsidR="009874D7" w:rsidRPr="009F543A" w:rsidRDefault="00834544" w:rsidP="00043A8E">
      <w:pPr>
        <w:spacing w:line="360" w:lineRule="exact"/>
        <w:ind w:firstLine="709"/>
        <w:jc w:val="both"/>
        <w:rPr>
          <w:sz w:val="30"/>
          <w:szCs w:val="30"/>
        </w:rPr>
      </w:pPr>
      <w:r w:rsidRPr="009F543A">
        <w:rPr>
          <w:sz w:val="30"/>
          <w:szCs w:val="30"/>
        </w:rPr>
        <w:t>2. </w:t>
      </w:r>
      <w:r w:rsidR="009874D7" w:rsidRPr="009F543A">
        <w:rPr>
          <w:sz w:val="30"/>
          <w:szCs w:val="30"/>
        </w:rPr>
        <w:t>Адрес (место нахождения):</w:t>
      </w:r>
      <w:r w:rsidR="004168CF" w:rsidRPr="009F543A">
        <w:rPr>
          <w:sz w:val="30"/>
          <w:szCs w:val="30"/>
        </w:rPr>
        <w:t xml:space="preserve"> Республика Беларусь, </w:t>
      </w:r>
      <w:r w:rsidR="009874D7" w:rsidRPr="009F543A">
        <w:rPr>
          <w:sz w:val="30"/>
          <w:szCs w:val="30"/>
        </w:rPr>
        <w:t xml:space="preserve">225458, Брестская </w:t>
      </w:r>
      <w:proofErr w:type="spellStart"/>
      <w:proofErr w:type="gramStart"/>
      <w:r w:rsidR="004C6366" w:rsidRPr="009F543A">
        <w:rPr>
          <w:sz w:val="30"/>
          <w:szCs w:val="30"/>
        </w:rPr>
        <w:t>об</w:t>
      </w:r>
      <w:r w:rsidR="009874D7" w:rsidRPr="009F543A">
        <w:rPr>
          <w:sz w:val="30"/>
          <w:szCs w:val="30"/>
        </w:rPr>
        <w:t>ласть</w:t>
      </w:r>
      <w:r w:rsidR="004168CF" w:rsidRPr="009F543A">
        <w:rPr>
          <w:sz w:val="30"/>
          <w:szCs w:val="30"/>
        </w:rPr>
        <w:t>,Ганцевичский</w:t>
      </w:r>
      <w:proofErr w:type="spellEnd"/>
      <w:proofErr w:type="gramEnd"/>
      <w:r w:rsidR="004168CF" w:rsidRPr="009F543A">
        <w:rPr>
          <w:sz w:val="30"/>
          <w:szCs w:val="30"/>
        </w:rPr>
        <w:t xml:space="preserve"> район, д. </w:t>
      </w:r>
      <w:proofErr w:type="spellStart"/>
      <w:r w:rsidR="004168CF" w:rsidRPr="009F543A">
        <w:rPr>
          <w:sz w:val="30"/>
          <w:szCs w:val="30"/>
        </w:rPr>
        <w:t>Любашево</w:t>
      </w:r>
      <w:proofErr w:type="spellEnd"/>
      <w:r w:rsidR="004168CF" w:rsidRPr="009F543A">
        <w:rPr>
          <w:sz w:val="30"/>
          <w:szCs w:val="30"/>
        </w:rPr>
        <w:t>, ул. Пролетарская</w:t>
      </w:r>
      <w:r w:rsidR="000A21C0" w:rsidRPr="009F543A">
        <w:rPr>
          <w:sz w:val="30"/>
          <w:szCs w:val="30"/>
        </w:rPr>
        <w:t>,</w:t>
      </w:r>
      <w:r w:rsidR="00A00B1C" w:rsidRPr="009F543A">
        <w:rPr>
          <w:sz w:val="30"/>
          <w:szCs w:val="30"/>
        </w:rPr>
        <w:t> </w:t>
      </w:r>
      <w:r w:rsidR="004168CF" w:rsidRPr="009F543A">
        <w:rPr>
          <w:sz w:val="30"/>
          <w:szCs w:val="30"/>
        </w:rPr>
        <w:t>4.</w:t>
      </w:r>
    </w:p>
    <w:p w14:paraId="549945C0" w14:textId="7EA09BDF" w:rsidR="009874D7" w:rsidRDefault="00834544" w:rsidP="00043A8E">
      <w:pPr>
        <w:spacing w:line="360" w:lineRule="exact"/>
        <w:ind w:firstLine="709"/>
        <w:jc w:val="both"/>
        <w:rPr>
          <w:sz w:val="30"/>
          <w:szCs w:val="30"/>
        </w:rPr>
      </w:pPr>
      <w:r w:rsidRPr="009F543A">
        <w:rPr>
          <w:sz w:val="30"/>
          <w:szCs w:val="30"/>
        </w:rPr>
        <w:t>3. </w:t>
      </w:r>
      <w:r w:rsidR="009874D7" w:rsidRPr="009F543A">
        <w:rPr>
          <w:sz w:val="30"/>
          <w:szCs w:val="30"/>
        </w:rPr>
        <w:t xml:space="preserve">Данные о государственной регистрации: </w:t>
      </w:r>
      <w:r w:rsidR="00F55225" w:rsidRPr="009F543A">
        <w:rPr>
          <w:sz w:val="30"/>
          <w:szCs w:val="30"/>
        </w:rPr>
        <w:t>01.06.2016 № 200120880</w:t>
      </w:r>
    </w:p>
    <w:p w14:paraId="7288A515" w14:textId="6360CA27" w:rsidR="009F543A" w:rsidRPr="009F543A" w:rsidRDefault="009F543A" w:rsidP="00043A8E">
      <w:pPr>
        <w:spacing w:line="360" w:lineRule="exact"/>
        <w:ind w:firstLine="709"/>
        <w:jc w:val="both"/>
        <w:rPr>
          <w:sz w:val="30"/>
          <w:szCs w:val="30"/>
        </w:rPr>
      </w:pPr>
      <w:r w:rsidRPr="001064FA">
        <w:rPr>
          <w:sz w:val="30"/>
          <w:szCs w:val="30"/>
        </w:rPr>
        <w:t>4. Веб-сайт: нет</w:t>
      </w:r>
    </w:p>
    <w:p w14:paraId="1715BCE1" w14:textId="77777777" w:rsidR="00834544" w:rsidRPr="009F543A" w:rsidRDefault="00834544" w:rsidP="00834544">
      <w:pPr>
        <w:shd w:val="clear" w:color="auto" w:fill="FFFFFF"/>
        <w:tabs>
          <w:tab w:val="left" w:pos="1670"/>
        </w:tabs>
        <w:ind w:hanging="426"/>
        <w:jc w:val="center"/>
        <w:outlineLvl w:val="0"/>
        <w:rPr>
          <w:sz w:val="30"/>
          <w:szCs w:val="30"/>
        </w:rPr>
      </w:pPr>
    </w:p>
    <w:p w14:paraId="37FBCD52" w14:textId="133812D0" w:rsidR="00834544" w:rsidRDefault="00834544" w:rsidP="00834544">
      <w:pPr>
        <w:shd w:val="clear" w:color="auto" w:fill="FFFFFF"/>
        <w:tabs>
          <w:tab w:val="left" w:pos="1670"/>
        </w:tabs>
        <w:ind w:hanging="426"/>
        <w:jc w:val="center"/>
        <w:outlineLvl w:val="0"/>
        <w:rPr>
          <w:b/>
          <w:bCs/>
          <w:sz w:val="28"/>
          <w:szCs w:val="28"/>
        </w:rPr>
      </w:pPr>
      <w:r w:rsidRPr="009F543A">
        <w:rPr>
          <w:b/>
          <w:bCs/>
          <w:sz w:val="28"/>
          <w:szCs w:val="28"/>
        </w:rPr>
        <w:t>ПРЕДЛОЖЕНИЕ ДЛЯ ИНВЕСТОРОВ</w:t>
      </w:r>
    </w:p>
    <w:p w14:paraId="69366477" w14:textId="77777777" w:rsidR="009F543A" w:rsidRPr="009F543A" w:rsidRDefault="009F543A" w:rsidP="00834544">
      <w:pPr>
        <w:shd w:val="clear" w:color="auto" w:fill="FFFFFF"/>
        <w:tabs>
          <w:tab w:val="left" w:pos="1670"/>
        </w:tabs>
        <w:ind w:hanging="426"/>
        <w:jc w:val="center"/>
        <w:outlineLvl w:val="0"/>
        <w:rPr>
          <w:b/>
          <w:bCs/>
          <w:sz w:val="28"/>
          <w:szCs w:val="28"/>
        </w:rPr>
      </w:pPr>
    </w:p>
    <w:p w14:paraId="52008480" w14:textId="77777777" w:rsidR="00834544" w:rsidRPr="008E1616" w:rsidRDefault="00834544" w:rsidP="00043A8E">
      <w:pPr>
        <w:shd w:val="clear" w:color="auto" w:fill="FFFFFF"/>
        <w:tabs>
          <w:tab w:val="left" w:pos="1670"/>
        </w:tabs>
        <w:ind w:firstLine="709"/>
        <w:jc w:val="both"/>
        <w:rPr>
          <w:sz w:val="28"/>
          <w:szCs w:val="28"/>
        </w:rPr>
      </w:pPr>
      <w:r w:rsidRPr="008E1616">
        <w:rPr>
          <w:sz w:val="28"/>
          <w:szCs w:val="28"/>
        </w:rPr>
        <w:t>1. Форма участи</w:t>
      </w:r>
      <w:r w:rsidR="00F01CCC">
        <w:rPr>
          <w:sz w:val="28"/>
          <w:szCs w:val="28"/>
        </w:rPr>
        <w:t>я</w:t>
      </w:r>
      <w:r w:rsidRPr="008E1616">
        <w:rPr>
          <w:sz w:val="28"/>
          <w:szCs w:val="28"/>
        </w:rPr>
        <w:t xml:space="preserve"> инвестора: </w:t>
      </w:r>
      <w:r w:rsidRPr="00F01CCC">
        <w:rPr>
          <w:sz w:val="28"/>
          <w:szCs w:val="28"/>
        </w:rPr>
        <w:t xml:space="preserve">приобретение </w:t>
      </w:r>
      <w:r w:rsidR="00F304F2" w:rsidRPr="00F01CCC">
        <w:rPr>
          <w:sz w:val="28"/>
          <w:szCs w:val="28"/>
        </w:rPr>
        <w:t>государственного пакета акций</w:t>
      </w:r>
      <w:r w:rsidR="00F01CCC" w:rsidRPr="00F01CCC">
        <w:rPr>
          <w:sz w:val="28"/>
          <w:szCs w:val="28"/>
        </w:rPr>
        <w:t xml:space="preserve"> 100 </w:t>
      </w:r>
      <w:r w:rsidR="00F304F2" w:rsidRPr="00F01CCC">
        <w:rPr>
          <w:sz w:val="28"/>
          <w:szCs w:val="28"/>
        </w:rPr>
        <w:t>%</w:t>
      </w:r>
      <w:r w:rsidRPr="00F01CCC">
        <w:rPr>
          <w:sz w:val="28"/>
          <w:szCs w:val="28"/>
        </w:rPr>
        <w:t>.</w:t>
      </w:r>
    </w:p>
    <w:p w14:paraId="78E807CD" w14:textId="77777777" w:rsidR="00834544" w:rsidRPr="00D84C77" w:rsidRDefault="00834544" w:rsidP="00043A8E">
      <w:pPr>
        <w:shd w:val="clear" w:color="auto" w:fill="FFFFFF"/>
        <w:tabs>
          <w:tab w:val="left" w:pos="567"/>
          <w:tab w:val="left" w:pos="1670"/>
        </w:tabs>
        <w:ind w:left="-426" w:firstLine="1135"/>
        <w:jc w:val="both"/>
        <w:rPr>
          <w:sz w:val="28"/>
          <w:szCs w:val="28"/>
        </w:rPr>
      </w:pPr>
      <w:r w:rsidRPr="008E1616">
        <w:rPr>
          <w:sz w:val="28"/>
          <w:szCs w:val="28"/>
        </w:rPr>
        <w:t>2</w:t>
      </w:r>
      <w:r w:rsidRPr="00D84C77">
        <w:rPr>
          <w:sz w:val="28"/>
          <w:szCs w:val="28"/>
        </w:rPr>
        <w:t xml:space="preserve">. Направления вложения средств инвестора: </w:t>
      </w:r>
    </w:p>
    <w:p w14:paraId="7880337D" w14:textId="77777777" w:rsidR="00834544" w:rsidRPr="00D84C77" w:rsidRDefault="00834544" w:rsidP="00043A8E">
      <w:pPr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ind w:firstLine="415"/>
        <w:jc w:val="both"/>
        <w:rPr>
          <w:sz w:val="28"/>
          <w:szCs w:val="28"/>
        </w:rPr>
      </w:pPr>
      <w:r w:rsidRPr="00D84C77">
        <w:rPr>
          <w:sz w:val="28"/>
          <w:szCs w:val="28"/>
        </w:rPr>
        <w:t>исследования и разработки</w:t>
      </w:r>
    </w:p>
    <w:p w14:paraId="69443187" w14:textId="77777777" w:rsidR="00834544" w:rsidRPr="00D84C77" w:rsidRDefault="00834544" w:rsidP="00043A8E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415"/>
        <w:jc w:val="both"/>
        <w:rPr>
          <w:sz w:val="28"/>
          <w:szCs w:val="28"/>
        </w:rPr>
      </w:pPr>
      <w:r w:rsidRPr="00D84C77">
        <w:rPr>
          <w:sz w:val="28"/>
          <w:szCs w:val="28"/>
        </w:rPr>
        <w:t xml:space="preserve">создание инфраструктуры </w:t>
      </w:r>
    </w:p>
    <w:p w14:paraId="782CF044" w14:textId="77777777" w:rsidR="00834544" w:rsidRPr="00D84C77" w:rsidRDefault="00834544" w:rsidP="00D84C77">
      <w:pPr>
        <w:numPr>
          <w:ilvl w:val="0"/>
          <w:numId w:val="4"/>
        </w:numPr>
        <w:shd w:val="clear" w:color="auto" w:fill="FFFFFF"/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D84C77">
        <w:rPr>
          <w:sz w:val="28"/>
          <w:szCs w:val="28"/>
        </w:rPr>
        <w:t>строительство</w:t>
      </w:r>
    </w:p>
    <w:p w14:paraId="6F0A53F1" w14:textId="77777777" w:rsidR="00834544" w:rsidRPr="00D84C77" w:rsidRDefault="00834544" w:rsidP="00043A8E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415"/>
        <w:jc w:val="both"/>
        <w:rPr>
          <w:sz w:val="28"/>
          <w:szCs w:val="28"/>
        </w:rPr>
      </w:pPr>
      <w:r w:rsidRPr="00D84C77">
        <w:rPr>
          <w:sz w:val="28"/>
          <w:szCs w:val="28"/>
        </w:rPr>
        <w:t>приобретение недвижимости</w:t>
      </w:r>
    </w:p>
    <w:p w14:paraId="7A432C79" w14:textId="77777777" w:rsidR="00834544" w:rsidRPr="00D84C77" w:rsidRDefault="00834544" w:rsidP="00D84C77">
      <w:pPr>
        <w:numPr>
          <w:ilvl w:val="0"/>
          <w:numId w:val="5"/>
        </w:numPr>
        <w:shd w:val="clear" w:color="auto" w:fill="FFFFFF"/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D84C77">
        <w:rPr>
          <w:sz w:val="28"/>
          <w:szCs w:val="28"/>
        </w:rPr>
        <w:t>закупка оборудования, технологий, лицензий</w:t>
      </w:r>
    </w:p>
    <w:p w14:paraId="7E0E1BC2" w14:textId="77777777" w:rsidR="00834544" w:rsidRPr="00D84C77" w:rsidRDefault="00834544" w:rsidP="00043A8E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415"/>
        <w:jc w:val="both"/>
        <w:rPr>
          <w:sz w:val="28"/>
          <w:szCs w:val="28"/>
        </w:rPr>
      </w:pPr>
      <w:r w:rsidRPr="00D84C77">
        <w:rPr>
          <w:sz w:val="28"/>
          <w:szCs w:val="28"/>
        </w:rPr>
        <w:t>подготовка производства</w:t>
      </w:r>
    </w:p>
    <w:p w14:paraId="7E4BE0C7" w14:textId="77777777" w:rsidR="00834544" w:rsidRPr="00D84C77" w:rsidRDefault="00834544" w:rsidP="00D84C77">
      <w:pPr>
        <w:numPr>
          <w:ilvl w:val="0"/>
          <w:numId w:val="6"/>
        </w:numPr>
        <w:shd w:val="clear" w:color="auto" w:fill="FFFFFF"/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D84C77">
        <w:rPr>
          <w:sz w:val="28"/>
          <w:szCs w:val="28"/>
        </w:rPr>
        <w:t>пополнение оборотных средств</w:t>
      </w:r>
    </w:p>
    <w:p w14:paraId="3FFB2383" w14:textId="77777777" w:rsidR="00834544" w:rsidRPr="00D84C77" w:rsidRDefault="00834544" w:rsidP="00043A8E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415"/>
        <w:jc w:val="both"/>
        <w:rPr>
          <w:sz w:val="28"/>
          <w:szCs w:val="28"/>
          <w:u w:val="single"/>
        </w:rPr>
      </w:pPr>
      <w:r w:rsidRPr="00D84C77">
        <w:rPr>
          <w:sz w:val="28"/>
          <w:szCs w:val="28"/>
        </w:rPr>
        <w:t>иное (указать):</w:t>
      </w:r>
    </w:p>
    <w:p w14:paraId="208E1DC0" w14:textId="77777777" w:rsidR="009874D7" w:rsidRPr="008E1616" w:rsidRDefault="009874D7" w:rsidP="00942276">
      <w:pPr>
        <w:spacing w:line="360" w:lineRule="exact"/>
        <w:ind w:firstLine="709"/>
        <w:jc w:val="both"/>
        <w:rPr>
          <w:sz w:val="28"/>
          <w:szCs w:val="28"/>
        </w:rPr>
      </w:pPr>
    </w:p>
    <w:p w14:paraId="07181B55" w14:textId="684C99F8" w:rsidR="009874D7" w:rsidRDefault="009F543A" w:rsidP="007A53F6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7A53F6" w:rsidRPr="008E161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874D7" w:rsidRPr="008E1616">
        <w:rPr>
          <w:b/>
          <w:sz w:val="28"/>
          <w:szCs w:val="28"/>
        </w:rPr>
        <w:t>ОБЩАЯ ИНФОРМАЦИЯ ОБ ОРГАНИЗАЦИИ</w:t>
      </w:r>
    </w:p>
    <w:p w14:paraId="66C82C65" w14:textId="77777777" w:rsidR="009F543A" w:rsidRPr="008E1616" w:rsidRDefault="009F543A" w:rsidP="007A53F6">
      <w:pPr>
        <w:spacing w:line="320" w:lineRule="exact"/>
        <w:ind w:firstLine="709"/>
        <w:jc w:val="center"/>
        <w:rPr>
          <w:b/>
          <w:sz w:val="28"/>
          <w:szCs w:val="28"/>
        </w:rPr>
      </w:pPr>
    </w:p>
    <w:p w14:paraId="42DD316B" w14:textId="1CD0F422" w:rsidR="00C353B4" w:rsidRPr="009F543A" w:rsidRDefault="007A53F6" w:rsidP="00F55225">
      <w:pPr>
        <w:pStyle w:val="a4"/>
        <w:tabs>
          <w:tab w:val="left" w:pos="709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F543A">
        <w:rPr>
          <w:rFonts w:ascii="Times New Roman" w:hAnsi="Times New Roman"/>
          <w:sz w:val="30"/>
          <w:szCs w:val="30"/>
        </w:rPr>
        <w:t>1. </w:t>
      </w:r>
      <w:r w:rsidR="00F55225" w:rsidRPr="009F543A">
        <w:rPr>
          <w:rFonts w:ascii="Times New Roman" w:hAnsi="Times New Roman"/>
          <w:sz w:val="30"/>
          <w:szCs w:val="30"/>
        </w:rPr>
        <w:t xml:space="preserve">ОАО </w:t>
      </w:r>
      <w:r w:rsidR="00C353B4" w:rsidRPr="009F543A">
        <w:rPr>
          <w:rFonts w:ascii="Times New Roman" w:hAnsi="Times New Roman"/>
          <w:sz w:val="30"/>
          <w:szCs w:val="30"/>
        </w:rPr>
        <w:t>«</w:t>
      </w:r>
      <w:proofErr w:type="spellStart"/>
      <w:r w:rsidR="00C353B4" w:rsidRPr="009F543A">
        <w:rPr>
          <w:rFonts w:ascii="Times New Roman" w:hAnsi="Times New Roman"/>
          <w:sz w:val="30"/>
          <w:szCs w:val="30"/>
        </w:rPr>
        <w:t>Любашево</w:t>
      </w:r>
      <w:proofErr w:type="spellEnd"/>
      <w:r w:rsidR="00C353B4" w:rsidRPr="009F543A">
        <w:rPr>
          <w:rFonts w:ascii="Times New Roman" w:hAnsi="Times New Roman"/>
          <w:sz w:val="30"/>
          <w:szCs w:val="30"/>
        </w:rPr>
        <w:t>»</w:t>
      </w:r>
      <w:r w:rsidR="009F543A">
        <w:rPr>
          <w:rFonts w:ascii="Times New Roman" w:hAnsi="Times New Roman"/>
          <w:sz w:val="30"/>
          <w:szCs w:val="30"/>
        </w:rPr>
        <w:t xml:space="preserve"> </w:t>
      </w:r>
      <w:r w:rsidR="00C353B4" w:rsidRPr="009F543A">
        <w:rPr>
          <w:rFonts w:ascii="Times New Roman" w:hAnsi="Times New Roman"/>
          <w:sz w:val="30"/>
          <w:szCs w:val="30"/>
        </w:rPr>
        <w:t>создано решением Ганцевичского районного исполнительного комитета</w:t>
      </w:r>
      <w:r w:rsidR="009F543A">
        <w:rPr>
          <w:rFonts w:ascii="Times New Roman" w:hAnsi="Times New Roman"/>
          <w:sz w:val="30"/>
          <w:szCs w:val="30"/>
        </w:rPr>
        <w:t xml:space="preserve"> (далее – Ганцевичского райисполкома)                 </w:t>
      </w:r>
      <w:r w:rsidR="00F55225" w:rsidRPr="009F543A">
        <w:rPr>
          <w:rFonts w:ascii="Times New Roman" w:hAnsi="Times New Roman"/>
          <w:sz w:val="30"/>
          <w:szCs w:val="30"/>
        </w:rPr>
        <w:t xml:space="preserve"> от 2</w:t>
      </w:r>
      <w:r w:rsidR="009F543A" w:rsidRPr="009F543A">
        <w:rPr>
          <w:rFonts w:ascii="Times New Roman" w:hAnsi="Times New Roman"/>
          <w:sz w:val="30"/>
          <w:szCs w:val="30"/>
        </w:rPr>
        <w:t xml:space="preserve"> мая </w:t>
      </w:r>
      <w:r w:rsidR="00F55225" w:rsidRPr="009F543A">
        <w:rPr>
          <w:rFonts w:ascii="Times New Roman" w:hAnsi="Times New Roman"/>
          <w:sz w:val="30"/>
          <w:szCs w:val="30"/>
        </w:rPr>
        <w:t>2016</w:t>
      </w:r>
      <w:r w:rsidR="009F543A" w:rsidRPr="009F543A">
        <w:rPr>
          <w:rFonts w:ascii="Times New Roman" w:hAnsi="Times New Roman"/>
          <w:sz w:val="30"/>
          <w:szCs w:val="30"/>
        </w:rPr>
        <w:t> г.</w:t>
      </w:r>
      <w:r w:rsidR="00F55225" w:rsidRPr="009F543A">
        <w:rPr>
          <w:rFonts w:ascii="Times New Roman" w:hAnsi="Times New Roman"/>
          <w:sz w:val="30"/>
          <w:szCs w:val="30"/>
        </w:rPr>
        <w:t xml:space="preserve"> </w:t>
      </w:r>
      <w:r w:rsidR="00C353B4" w:rsidRPr="009F543A">
        <w:rPr>
          <w:rFonts w:ascii="Times New Roman" w:hAnsi="Times New Roman"/>
          <w:sz w:val="30"/>
          <w:szCs w:val="30"/>
        </w:rPr>
        <w:t>№</w:t>
      </w:r>
      <w:r w:rsidR="00F304F2" w:rsidRPr="009F543A">
        <w:rPr>
          <w:rFonts w:ascii="Times New Roman" w:hAnsi="Times New Roman"/>
          <w:sz w:val="30"/>
          <w:szCs w:val="30"/>
        </w:rPr>
        <w:t> </w:t>
      </w:r>
      <w:r w:rsidR="00C353B4" w:rsidRPr="009F543A">
        <w:rPr>
          <w:rFonts w:ascii="Times New Roman" w:hAnsi="Times New Roman"/>
          <w:sz w:val="30"/>
          <w:szCs w:val="30"/>
        </w:rPr>
        <w:t>359 путем преобразования сельскохозяйственного производственного кооператива «</w:t>
      </w:r>
      <w:proofErr w:type="spellStart"/>
      <w:r w:rsidR="00C353B4" w:rsidRPr="009F543A">
        <w:rPr>
          <w:rFonts w:ascii="Times New Roman" w:hAnsi="Times New Roman"/>
          <w:sz w:val="30"/>
          <w:szCs w:val="30"/>
        </w:rPr>
        <w:t>Любашево</w:t>
      </w:r>
      <w:proofErr w:type="spellEnd"/>
      <w:r w:rsidR="00C353B4" w:rsidRPr="009F543A">
        <w:rPr>
          <w:rFonts w:ascii="Times New Roman" w:hAnsi="Times New Roman"/>
          <w:sz w:val="30"/>
          <w:szCs w:val="30"/>
        </w:rPr>
        <w:t>», в соответствии с законодательств</w:t>
      </w:r>
      <w:r w:rsidRPr="009F543A">
        <w:rPr>
          <w:rFonts w:ascii="Times New Roman" w:hAnsi="Times New Roman"/>
          <w:sz w:val="30"/>
          <w:szCs w:val="30"/>
        </w:rPr>
        <w:t xml:space="preserve">ом Республики Беларусь, Указом </w:t>
      </w:r>
      <w:r w:rsidR="00C353B4" w:rsidRPr="009F543A">
        <w:rPr>
          <w:rFonts w:ascii="Times New Roman" w:hAnsi="Times New Roman"/>
          <w:sz w:val="30"/>
          <w:szCs w:val="30"/>
        </w:rPr>
        <w:t>Президента Республики Б</w:t>
      </w:r>
      <w:r w:rsidRPr="009F543A">
        <w:rPr>
          <w:rFonts w:ascii="Times New Roman" w:hAnsi="Times New Roman"/>
          <w:sz w:val="30"/>
          <w:szCs w:val="30"/>
        </w:rPr>
        <w:t>еларусь от 17 июля 2014</w:t>
      </w:r>
      <w:r w:rsidR="00F304F2" w:rsidRPr="009F543A">
        <w:rPr>
          <w:rFonts w:ascii="Times New Roman" w:hAnsi="Times New Roman"/>
          <w:sz w:val="30"/>
          <w:szCs w:val="30"/>
        </w:rPr>
        <w:t> </w:t>
      </w:r>
      <w:r w:rsidRPr="009F543A">
        <w:rPr>
          <w:rFonts w:ascii="Times New Roman" w:hAnsi="Times New Roman"/>
          <w:sz w:val="30"/>
          <w:szCs w:val="30"/>
        </w:rPr>
        <w:t>г</w:t>
      </w:r>
      <w:r w:rsidR="00F55225" w:rsidRPr="009F543A">
        <w:rPr>
          <w:rFonts w:ascii="Times New Roman" w:hAnsi="Times New Roman"/>
          <w:sz w:val="30"/>
          <w:szCs w:val="30"/>
        </w:rPr>
        <w:t>.</w:t>
      </w:r>
      <w:r w:rsidRPr="009F543A">
        <w:rPr>
          <w:rFonts w:ascii="Times New Roman" w:hAnsi="Times New Roman"/>
          <w:sz w:val="30"/>
          <w:szCs w:val="30"/>
        </w:rPr>
        <w:t xml:space="preserve"> №</w:t>
      </w:r>
      <w:r w:rsidR="001720A9" w:rsidRPr="009F543A">
        <w:rPr>
          <w:rFonts w:ascii="Times New Roman" w:hAnsi="Times New Roman"/>
          <w:sz w:val="30"/>
          <w:szCs w:val="30"/>
        </w:rPr>
        <w:t> </w:t>
      </w:r>
      <w:r w:rsidR="00C353B4" w:rsidRPr="009F543A">
        <w:rPr>
          <w:rFonts w:ascii="Times New Roman" w:hAnsi="Times New Roman"/>
          <w:sz w:val="30"/>
          <w:szCs w:val="30"/>
        </w:rPr>
        <w:t>349 «О</w:t>
      </w:r>
      <w:r w:rsidR="00407982" w:rsidRPr="009F543A">
        <w:rPr>
          <w:rFonts w:ascii="Times New Roman" w:hAnsi="Times New Roman"/>
          <w:sz w:val="30"/>
          <w:szCs w:val="30"/>
        </w:rPr>
        <w:t> </w:t>
      </w:r>
      <w:r w:rsidR="00C353B4" w:rsidRPr="009F543A">
        <w:rPr>
          <w:rFonts w:ascii="Times New Roman" w:hAnsi="Times New Roman"/>
          <w:sz w:val="30"/>
          <w:szCs w:val="30"/>
        </w:rPr>
        <w:t xml:space="preserve">реорганизации колхозов (сельскохозяйственных </w:t>
      </w:r>
      <w:r w:rsidR="001720A9" w:rsidRPr="009F543A">
        <w:rPr>
          <w:rFonts w:ascii="Times New Roman" w:hAnsi="Times New Roman"/>
          <w:sz w:val="30"/>
          <w:szCs w:val="30"/>
        </w:rPr>
        <w:t>производственных кооперативов</w:t>
      </w:r>
      <w:r w:rsidR="00C353B4" w:rsidRPr="009F543A">
        <w:rPr>
          <w:rFonts w:ascii="Times New Roman" w:hAnsi="Times New Roman"/>
          <w:sz w:val="30"/>
          <w:szCs w:val="30"/>
        </w:rPr>
        <w:t>)».</w:t>
      </w:r>
    </w:p>
    <w:p w14:paraId="3ABDAFC9" w14:textId="1D21C2BB" w:rsidR="007E6AE7" w:rsidRPr="009F543A" w:rsidRDefault="00E76EFE" w:rsidP="007E6AE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C353B4" w:rsidRPr="009F543A">
        <w:rPr>
          <w:sz w:val="30"/>
          <w:szCs w:val="30"/>
        </w:rPr>
        <w:t>а основании решения Ганц</w:t>
      </w:r>
      <w:r w:rsidR="00E82CE8" w:rsidRPr="009F543A">
        <w:rPr>
          <w:sz w:val="30"/>
          <w:szCs w:val="30"/>
        </w:rPr>
        <w:t>е</w:t>
      </w:r>
      <w:r w:rsidR="00C353B4" w:rsidRPr="009F543A">
        <w:rPr>
          <w:sz w:val="30"/>
          <w:szCs w:val="30"/>
        </w:rPr>
        <w:t>вичского</w:t>
      </w:r>
      <w:r w:rsidR="009F543A" w:rsidRPr="009F543A">
        <w:rPr>
          <w:sz w:val="30"/>
          <w:szCs w:val="30"/>
        </w:rPr>
        <w:t xml:space="preserve"> </w:t>
      </w:r>
      <w:r w:rsidR="009F543A">
        <w:rPr>
          <w:sz w:val="30"/>
          <w:szCs w:val="30"/>
        </w:rPr>
        <w:t>райисполкома</w:t>
      </w:r>
      <w:r w:rsidR="00C353B4" w:rsidRPr="009F543A">
        <w:rPr>
          <w:sz w:val="30"/>
          <w:szCs w:val="30"/>
        </w:rPr>
        <w:t xml:space="preserve"> от </w:t>
      </w:r>
      <w:r w:rsidR="00F55225" w:rsidRPr="009F543A">
        <w:rPr>
          <w:sz w:val="30"/>
          <w:szCs w:val="30"/>
        </w:rPr>
        <w:t>26</w:t>
      </w:r>
      <w:r w:rsidR="009F543A" w:rsidRPr="009F543A">
        <w:rPr>
          <w:sz w:val="30"/>
          <w:szCs w:val="30"/>
        </w:rPr>
        <w:t xml:space="preserve"> января </w:t>
      </w:r>
      <w:r w:rsidR="00C353B4" w:rsidRPr="009F543A">
        <w:rPr>
          <w:sz w:val="30"/>
          <w:szCs w:val="30"/>
        </w:rPr>
        <w:t>2022</w:t>
      </w:r>
      <w:r w:rsidR="009F543A" w:rsidRPr="009F543A">
        <w:rPr>
          <w:sz w:val="30"/>
          <w:szCs w:val="30"/>
        </w:rPr>
        <w:t> г.</w:t>
      </w:r>
      <w:r w:rsidR="00C353B4" w:rsidRPr="009F543A">
        <w:rPr>
          <w:sz w:val="30"/>
          <w:szCs w:val="30"/>
        </w:rPr>
        <w:t xml:space="preserve"> №</w:t>
      </w:r>
      <w:r w:rsidR="00F304F2" w:rsidRPr="009F543A">
        <w:rPr>
          <w:sz w:val="30"/>
          <w:szCs w:val="30"/>
        </w:rPr>
        <w:t> </w:t>
      </w:r>
      <w:r w:rsidR="00C353B4" w:rsidRPr="009F543A">
        <w:rPr>
          <w:sz w:val="30"/>
          <w:szCs w:val="30"/>
        </w:rPr>
        <w:t xml:space="preserve">83 «О согласии на реорганизацию открытых акционерных обществ», передаточного акта имущества, утвержденного приказом управления по сельскому хозяйству и продовольствию Ганцевичского </w:t>
      </w:r>
      <w:r w:rsidR="009F543A">
        <w:rPr>
          <w:sz w:val="30"/>
          <w:szCs w:val="30"/>
        </w:rPr>
        <w:t>райисполкома</w:t>
      </w:r>
      <w:r w:rsidR="00C353B4" w:rsidRPr="009F543A">
        <w:rPr>
          <w:sz w:val="30"/>
          <w:szCs w:val="30"/>
        </w:rPr>
        <w:t xml:space="preserve"> от </w:t>
      </w:r>
      <w:r w:rsidR="00F55225" w:rsidRPr="009F543A">
        <w:rPr>
          <w:sz w:val="30"/>
          <w:szCs w:val="30"/>
        </w:rPr>
        <w:t>28</w:t>
      </w:r>
      <w:r w:rsidR="009F543A">
        <w:rPr>
          <w:sz w:val="30"/>
          <w:szCs w:val="30"/>
        </w:rPr>
        <w:t xml:space="preserve"> марта </w:t>
      </w:r>
      <w:r w:rsidR="00C353B4" w:rsidRPr="009F543A">
        <w:rPr>
          <w:sz w:val="30"/>
          <w:szCs w:val="30"/>
        </w:rPr>
        <w:t>2022</w:t>
      </w:r>
      <w:r w:rsidR="009F543A">
        <w:rPr>
          <w:sz w:val="30"/>
          <w:szCs w:val="30"/>
        </w:rPr>
        <w:t> г.</w:t>
      </w:r>
      <w:r w:rsidR="00C353B4" w:rsidRPr="009F543A">
        <w:rPr>
          <w:sz w:val="30"/>
          <w:szCs w:val="30"/>
        </w:rPr>
        <w:t xml:space="preserve"> №16 ОАО «</w:t>
      </w:r>
      <w:proofErr w:type="spellStart"/>
      <w:r w:rsidR="00C353B4" w:rsidRPr="009F543A">
        <w:rPr>
          <w:sz w:val="30"/>
          <w:szCs w:val="30"/>
        </w:rPr>
        <w:t>Любашево</w:t>
      </w:r>
      <w:proofErr w:type="spellEnd"/>
      <w:r w:rsidR="00C353B4" w:rsidRPr="009F543A">
        <w:rPr>
          <w:sz w:val="30"/>
          <w:szCs w:val="30"/>
        </w:rPr>
        <w:t xml:space="preserve">» </w:t>
      </w:r>
      <w:r w:rsidR="00AB2691" w:rsidRPr="009F543A">
        <w:rPr>
          <w:sz w:val="30"/>
          <w:szCs w:val="30"/>
        </w:rPr>
        <w:t>реорганизовано путем</w:t>
      </w:r>
      <w:r w:rsidR="009F543A">
        <w:rPr>
          <w:sz w:val="30"/>
          <w:szCs w:val="30"/>
        </w:rPr>
        <w:t xml:space="preserve"> </w:t>
      </w:r>
      <w:r w:rsidR="00C353B4" w:rsidRPr="009F543A">
        <w:rPr>
          <w:sz w:val="30"/>
          <w:szCs w:val="30"/>
        </w:rPr>
        <w:t>присоедине</w:t>
      </w:r>
      <w:r w:rsidR="00AB2691" w:rsidRPr="009F543A">
        <w:rPr>
          <w:sz w:val="30"/>
          <w:szCs w:val="30"/>
        </w:rPr>
        <w:t>ния к нему</w:t>
      </w:r>
      <w:r w:rsidR="00C353B4" w:rsidRPr="009F543A">
        <w:rPr>
          <w:sz w:val="30"/>
          <w:szCs w:val="30"/>
        </w:rPr>
        <w:t xml:space="preserve"> ОАО</w:t>
      </w:r>
      <w:r w:rsidR="009F543A">
        <w:rPr>
          <w:sz w:val="30"/>
          <w:szCs w:val="30"/>
        </w:rPr>
        <w:t> </w:t>
      </w:r>
      <w:r w:rsidR="00C353B4" w:rsidRPr="009F543A">
        <w:rPr>
          <w:sz w:val="30"/>
          <w:szCs w:val="30"/>
        </w:rPr>
        <w:t>«Дубняки».</w:t>
      </w:r>
    </w:p>
    <w:p w14:paraId="148D4AAA" w14:textId="28685A3D" w:rsidR="00C353B4" w:rsidRPr="009F543A" w:rsidRDefault="007A53F6" w:rsidP="004B38CB">
      <w:pPr>
        <w:pStyle w:val="point"/>
        <w:ind w:firstLine="709"/>
        <w:rPr>
          <w:sz w:val="30"/>
          <w:szCs w:val="30"/>
        </w:rPr>
      </w:pPr>
      <w:r w:rsidRPr="009F543A">
        <w:rPr>
          <w:sz w:val="30"/>
          <w:szCs w:val="30"/>
        </w:rPr>
        <w:t>2. </w:t>
      </w:r>
      <w:r w:rsidR="00C353B4" w:rsidRPr="009F543A">
        <w:rPr>
          <w:sz w:val="30"/>
          <w:szCs w:val="30"/>
        </w:rPr>
        <w:t>Уставный фонд составляет 5</w:t>
      </w:r>
      <w:r w:rsidR="009F543A">
        <w:rPr>
          <w:sz w:val="30"/>
          <w:szCs w:val="30"/>
        </w:rPr>
        <w:t>,</w:t>
      </w:r>
      <w:r w:rsidR="00C353B4" w:rsidRPr="009F543A">
        <w:rPr>
          <w:sz w:val="30"/>
          <w:szCs w:val="30"/>
        </w:rPr>
        <w:t>030</w:t>
      </w:r>
      <w:r w:rsidRPr="009F543A">
        <w:rPr>
          <w:sz w:val="30"/>
          <w:szCs w:val="30"/>
        </w:rPr>
        <w:t xml:space="preserve"> </w:t>
      </w:r>
      <w:r w:rsidR="009F543A">
        <w:rPr>
          <w:sz w:val="30"/>
          <w:szCs w:val="30"/>
        </w:rPr>
        <w:t>млн</w:t>
      </w:r>
      <w:r w:rsidRPr="009F543A">
        <w:rPr>
          <w:sz w:val="30"/>
          <w:szCs w:val="30"/>
        </w:rPr>
        <w:t>. рублей, общее количество акций</w:t>
      </w:r>
      <w:r w:rsidR="00E520A7" w:rsidRPr="009F543A">
        <w:rPr>
          <w:sz w:val="30"/>
          <w:szCs w:val="30"/>
        </w:rPr>
        <w:t xml:space="preserve"> 251508 шт.</w:t>
      </w:r>
      <w:r w:rsidR="009F543A">
        <w:rPr>
          <w:sz w:val="30"/>
          <w:szCs w:val="30"/>
        </w:rPr>
        <w:t xml:space="preserve">, </w:t>
      </w:r>
      <w:r w:rsidR="009F543A" w:rsidRPr="001064FA">
        <w:rPr>
          <w:sz w:val="30"/>
          <w:szCs w:val="30"/>
        </w:rPr>
        <w:t xml:space="preserve">в т.ч. принадлежащих административно-территориальной единице </w:t>
      </w:r>
      <w:r w:rsidR="001064FA" w:rsidRPr="001064FA">
        <w:rPr>
          <w:sz w:val="30"/>
          <w:szCs w:val="30"/>
        </w:rPr>
        <w:t>–</w:t>
      </w:r>
      <w:r w:rsidR="009F543A" w:rsidRPr="001064FA">
        <w:rPr>
          <w:sz w:val="30"/>
          <w:szCs w:val="30"/>
        </w:rPr>
        <w:t xml:space="preserve"> </w:t>
      </w:r>
      <w:r w:rsidR="001064FA" w:rsidRPr="001064FA">
        <w:rPr>
          <w:sz w:val="30"/>
          <w:szCs w:val="30"/>
        </w:rPr>
        <w:t xml:space="preserve">251508 </w:t>
      </w:r>
      <w:r w:rsidR="009F543A" w:rsidRPr="001064FA">
        <w:rPr>
          <w:sz w:val="30"/>
          <w:szCs w:val="30"/>
        </w:rPr>
        <w:t>шт. (</w:t>
      </w:r>
      <w:r w:rsidR="001064FA" w:rsidRPr="001064FA">
        <w:rPr>
          <w:sz w:val="30"/>
          <w:szCs w:val="30"/>
        </w:rPr>
        <w:t>100</w:t>
      </w:r>
      <w:r w:rsidR="009F543A" w:rsidRPr="001064FA">
        <w:rPr>
          <w:sz w:val="30"/>
          <w:szCs w:val="30"/>
        </w:rPr>
        <w:t>% от общего количества)</w:t>
      </w:r>
      <w:r w:rsidR="001064FA" w:rsidRPr="001064FA">
        <w:rPr>
          <w:sz w:val="30"/>
          <w:szCs w:val="30"/>
        </w:rPr>
        <w:t>.</w:t>
      </w:r>
    </w:p>
    <w:p w14:paraId="4F43D3A7" w14:textId="77777777" w:rsidR="00C353B4" w:rsidRPr="009F543A" w:rsidRDefault="002108C5" w:rsidP="007E6AE7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F543A">
        <w:rPr>
          <w:sz w:val="30"/>
          <w:szCs w:val="30"/>
        </w:rPr>
        <w:t>3. </w:t>
      </w:r>
      <w:r w:rsidR="00C914B4" w:rsidRPr="009F543A">
        <w:rPr>
          <w:sz w:val="30"/>
          <w:szCs w:val="30"/>
        </w:rPr>
        <w:t xml:space="preserve">Основной вид деятельности: </w:t>
      </w:r>
      <w:r w:rsidR="007E6AE7" w:rsidRPr="009F543A">
        <w:rPr>
          <w:sz w:val="30"/>
          <w:szCs w:val="30"/>
        </w:rPr>
        <w:t>производств</w:t>
      </w:r>
      <w:r w:rsidR="00C914B4" w:rsidRPr="009F543A">
        <w:rPr>
          <w:sz w:val="30"/>
          <w:szCs w:val="30"/>
        </w:rPr>
        <w:t>о</w:t>
      </w:r>
      <w:r w:rsidR="007E6AE7" w:rsidRPr="009F543A">
        <w:rPr>
          <w:sz w:val="30"/>
          <w:szCs w:val="30"/>
        </w:rPr>
        <w:t xml:space="preserve"> молока. </w:t>
      </w:r>
    </w:p>
    <w:p w14:paraId="781B8B66" w14:textId="77777777" w:rsidR="00C353B4" w:rsidRPr="009F543A" w:rsidRDefault="007E6AE7" w:rsidP="004B38CB">
      <w:pPr>
        <w:ind w:firstLine="709"/>
        <w:jc w:val="both"/>
        <w:rPr>
          <w:sz w:val="30"/>
          <w:szCs w:val="30"/>
        </w:rPr>
      </w:pPr>
      <w:r w:rsidRPr="009F543A">
        <w:rPr>
          <w:sz w:val="30"/>
          <w:szCs w:val="30"/>
        </w:rPr>
        <w:t xml:space="preserve">4. </w:t>
      </w:r>
      <w:r w:rsidR="006F3DD7" w:rsidRPr="009F543A">
        <w:rPr>
          <w:sz w:val="30"/>
          <w:szCs w:val="30"/>
        </w:rPr>
        <w:t>ОАО «</w:t>
      </w:r>
      <w:proofErr w:type="spellStart"/>
      <w:r w:rsidR="006F3DD7" w:rsidRPr="009F543A">
        <w:rPr>
          <w:sz w:val="30"/>
          <w:szCs w:val="30"/>
        </w:rPr>
        <w:t>Любашево</w:t>
      </w:r>
      <w:proofErr w:type="spellEnd"/>
      <w:r w:rsidR="006F3DD7" w:rsidRPr="009F543A">
        <w:rPr>
          <w:sz w:val="30"/>
          <w:szCs w:val="30"/>
        </w:rPr>
        <w:t>»</w:t>
      </w:r>
      <w:r w:rsidR="00C353B4" w:rsidRPr="009F543A">
        <w:rPr>
          <w:sz w:val="30"/>
          <w:szCs w:val="30"/>
        </w:rPr>
        <w:t xml:space="preserve"> расположено на расстоянии до 20 км от</w:t>
      </w:r>
      <w:r w:rsidR="004F0CC6" w:rsidRPr="009F543A">
        <w:rPr>
          <w:sz w:val="30"/>
          <w:szCs w:val="30"/>
        </w:rPr>
        <w:t> </w:t>
      </w:r>
      <w:r w:rsidR="00C353B4" w:rsidRPr="009F543A">
        <w:rPr>
          <w:sz w:val="30"/>
          <w:szCs w:val="30"/>
        </w:rPr>
        <w:t xml:space="preserve">г.Ганцевичи, </w:t>
      </w:r>
      <w:r w:rsidR="006F3DD7" w:rsidRPr="009F543A">
        <w:rPr>
          <w:sz w:val="30"/>
          <w:szCs w:val="30"/>
        </w:rPr>
        <w:t xml:space="preserve">есть </w:t>
      </w:r>
      <w:r w:rsidR="00C353B4" w:rsidRPr="009F543A">
        <w:rPr>
          <w:sz w:val="30"/>
          <w:szCs w:val="30"/>
        </w:rPr>
        <w:t xml:space="preserve">железная дорога в направлении Барановичи-Лунинец. </w:t>
      </w:r>
    </w:p>
    <w:p w14:paraId="53BFD12C" w14:textId="77777777" w:rsidR="00C353B4" w:rsidRPr="009F543A" w:rsidRDefault="00C353B4" w:rsidP="004B38CB">
      <w:pPr>
        <w:ind w:firstLine="709"/>
        <w:jc w:val="both"/>
        <w:rPr>
          <w:sz w:val="30"/>
          <w:szCs w:val="30"/>
        </w:rPr>
      </w:pPr>
      <w:r w:rsidRPr="009F543A">
        <w:rPr>
          <w:sz w:val="30"/>
          <w:szCs w:val="30"/>
        </w:rPr>
        <w:lastRenderedPageBreak/>
        <w:t xml:space="preserve">Структура хозяйства представлена следующими производственными подразделениями: </w:t>
      </w:r>
    </w:p>
    <w:p w14:paraId="00C86E6A" w14:textId="11A28C15" w:rsidR="00C353B4" w:rsidRPr="009F543A" w:rsidRDefault="00052D00" w:rsidP="004B38CB">
      <w:pPr>
        <w:ind w:firstLine="709"/>
        <w:jc w:val="both"/>
        <w:rPr>
          <w:sz w:val="30"/>
          <w:szCs w:val="30"/>
        </w:rPr>
      </w:pPr>
      <w:r w:rsidRPr="009F543A">
        <w:rPr>
          <w:sz w:val="30"/>
          <w:szCs w:val="30"/>
        </w:rPr>
        <w:t>четыре</w:t>
      </w:r>
      <w:r w:rsidR="00C353B4" w:rsidRPr="009F543A">
        <w:rPr>
          <w:sz w:val="30"/>
          <w:szCs w:val="30"/>
        </w:rPr>
        <w:t xml:space="preserve"> животноводчески</w:t>
      </w:r>
      <w:r w:rsidRPr="009F543A">
        <w:rPr>
          <w:sz w:val="30"/>
          <w:szCs w:val="30"/>
        </w:rPr>
        <w:t>е</w:t>
      </w:r>
      <w:r w:rsidR="00C353B4" w:rsidRPr="009F543A">
        <w:rPr>
          <w:sz w:val="30"/>
          <w:szCs w:val="30"/>
        </w:rPr>
        <w:t xml:space="preserve"> ферм</w:t>
      </w:r>
      <w:r w:rsidRPr="009F543A">
        <w:rPr>
          <w:sz w:val="30"/>
          <w:szCs w:val="30"/>
        </w:rPr>
        <w:t>ы</w:t>
      </w:r>
      <w:r w:rsidR="00C353B4" w:rsidRPr="009F543A">
        <w:rPr>
          <w:sz w:val="30"/>
          <w:szCs w:val="30"/>
        </w:rPr>
        <w:t xml:space="preserve"> по производству молока и </w:t>
      </w:r>
      <w:r w:rsidR="00636129" w:rsidRPr="009F543A">
        <w:rPr>
          <w:sz w:val="30"/>
          <w:szCs w:val="30"/>
        </w:rPr>
        <w:t>выращиванию</w:t>
      </w:r>
      <w:r w:rsidRPr="009F543A">
        <w:rPr>
          <w:sz w:val="30"/>
          <w:szCs w:val="30"/>
        </w:rPr>
        <w:t xml:space="preserve"> </w:t>
      </w:r>
      <w:r w:rsidR="00636129" w:rsidRPr="009F543A">
        <w:rPr>
          <w:sz w:val="30"/>
          <w:szCs w:val="30"/>
        </w:rPr>
        <w:t>крупного рогатого скота</w:t>
      </w:r>
      <w:r w:rsidR="00C353B4" w:rsidRPr="009F543A">
        <w:rPr>
          <w:sz w:val="30"/>
          <w:szCs w:val="30"/>
        </w:rPr>
        <w:t>;</w:t>
      </w:r>
    </w:p>
    <w:p w14:paraId="24407B6D" w14:textId="18E1F486" w:rsidR="00C353B4" w:rsidRPr="009F543A" w:rsidRDefault="00C353B4" w:rsidP="004B38CB">
      <w:pPr>
        <w:ind w:firstLine="709"/>
        <w:jc w:val="both"/>
        <w:rPr>
          <w:sz w:val="30"/>
          <w:szCs w:val="30"/>
        </w:rPr>
      </w:pPr>
      <w:r w:rsidRPr="009F543A">
        <w:rPr>
          <w:sz w:val="30"/>
          <w:szCs w:val="30"/>
        </w:rPr>
        <w:t>полеводческая бригада;</w:t>
      </w:r>
    </w:p>
    <w:p w14:paraId="58CBD0CD" w14:textId="3E56FCBE" w:rsidR="00C353B4" w:rsidRPr="009F543A" w:rsidRDefault="00C353B4" w:rsidP="004B38CB">
      <w:pPr>
        <w:ind w:firstLine="709"/>
        <w:jc w:val="both"/>
        <w:rPr>
          <w:sz w:val="30"/>
          <w:szCs w:val="30"/>
        </w:rPr>
      </w:pPr>
      <w:r w:rsidRPr="009F543A">
        <w:rPr>
          <w:sz w:val="30"/>
          <w:szCs w:val="30"/>
        </w:rPr>
        <w:t>два машинно-тракторных парка;</w:t>
      </w:r>
    </w:p>
    <w:p w14:paraId="1E162367" w14:textId="473392CC" w:rsidR="00C353B4" w:rsidRPr="009F543A" w:rsidRDefault="00C353B4" w:rsidP="004B38CB">
      <w:pPr>
        <w:ind w:firstLine="709"/>
        <w:jc w:val="both"/>
        <w:rPr>
          <w:sz w:val="30"/>
          <w:szCs w:val="30"/>
        </w:rPr>
      </w:pPr>
      <w:r w:rsidRPr="009F543A">
        <w:rPr>
          <w:sz w:val="30"/>
          <w:szCs w:val="30"/>
        </w:rPr>
        <w:t>две ремонтно-механические мастерские.</w:t>
      </w:r>
    </w:p>
    <w:p w14:paraId="2403B088" w14:textId="63CBD109" w:rsidR="009F543A" w:rsidRPr="006E2842" w:rsidRDefault="007E6AE7" w:rsidP="009F543A">
      <w:pPr>
        <w:ind w:firstLine="709"/>
        <w:jc w:val="both"/>
        <w:rPr>
          <w:sz w:val="30"/>
          <w:szCs w:val="30"/>
        </w:rPr>
      </w:pPr>
      <w:r w:rsidRPr="009F543A">
        <w:rPr>
          <w:sz w:val="30"/>
          <w:szCs w:val="30"/>
        </w:rPr>
        <w:t xml:space="preserve">5. </w:t>
      </w:r>
      <w:r w:rsidR="00697D58" w:rsidRPr="009F543A">
        <w:rPr>
          <w:sz w:val="30"/>
          <w:szCs w:val="30"/>
        </w:rPr>
        <w:t xml:space="preserve">Общая площадь землепользования составляет </w:t>
      </w:r>
      <w:r w:rsidR="00C353B4" w:rsidRPr="009F543A">
        <w:rPr>
          <w:sz w:val="30"/>
          <w:szCs w:val="30"/>
        </w:rPr>
        <w:t>7</w:t>
      </w:r>
      <w:r w:rsidR="00DA340B" w:rsidRPr="009F543A">
        <w:rPr>
          <w:sz w:val="30"/>
          <w:szCs w:val="30"/>
        </w:rPr>
        <w:t>8</w:t>
      </w:r>
      <w:r w:rsidR="00052D00" w:rsidRPr="009F543A">
        <w:rPr>
          <w:sz w:val="30"/>
          <w:szCs w:val="30"/>
        </w:rPr>
        <w:t xml:space="preserve">78 </w:t>
      </w:r>
      <w:r w:rsidR="00697D58" w:rsidRPr="009F543A">
        <w:rPr>
          <w:sz w:val="30"/>
          <w:szCs w:val="30"/>
        </w:rPr>
        <w:t>га, из них</w:t>
      </w:r>
      <w:r w:rsidR="009F543A">
        <w:rPr>
          <w:sz w:val="30"/>
          <w:szCs w:val="30"/>
        </w:rPr>
        <w:t xml:space="preserve"> </w:t>
      </w:r>
      <w:r w:rsidR="00DA340B" w:rsidRPr="009F543A">
        <w:rPr>
          <w:sz w:val="30"/>
          <w:szCs w:val="30"/>
        </w:rPr>
        <w:t>70</w:t>
      </w:r>
      <w:r w:rsidR="00052D00" w:rsidRPr="009F543A">
        <w:rPr>
          <w:sz w:val="30"/>
          <w:szCs w:val="30"/>
        </w:rPr>
        <w:t>88</w:t>
      </w:r>
      <w:r w:rsidR="009F543A">
        <w:rPr>
          <w:sz w:val="30"/>
          <w:szCs w:val="30"/>
        </w:rPr>
        <w:t> </w:t>
      </w:r>
      <w:r w:rsidR="00697D58" w:rsidRPr="009F543A">
        <w:rPr>
          <w:sz w:val="30"/>
          <w:szCs w:val="30"/>
        </w:rPr>
        <w:t>га сельскохозяйственные</w:t>
      </w:r>
      <w:r w:rsidR="00C353B4" w:rsidRPr="009F543A">
        <w:rPr>
          <w:sz w:val="30"/>
          <w:szCs w:val="30"/>
        </w:rPr>
        <w:t xml:space="preserve"> угод</w:t>
      </w:r>
      <w:r w:rsidR="00697D58" w:rsidRPr="009F543A">
        <w:rPr>
          <w:sz w:val="30"/>
          <w:szCs w:val="30"/>
        </w:rPr>
        <w:t>ья,</w:t>
      </w:r>
      <w:r w:rsidR="009F543A">
        <w:rPr>
          <w:sz w:val="30"/>
          <w:szCs w:val="30"/>
        </w:rPr>
        <w:t xml:space="preserve"> </w:t>
      </w:r>
      <w:r w:rsidR="00697D58" w:rsidRPr="009F543A">
        <w:rPr>
          <w:sz w:val="30"/>
          <w:szCs w:val="30"/>
        </w:rPr>
        <w:t xml:space="preserve">в том числе </w:t>
      </w:r>
      <w:r w:rsidR="00DA2831" w:rsidRPr="009F543A">
        <w:rPr>
          <w:sz w:val="30"/>
          <w:szCs w:val="30"/>
        </w:rPr>
        <w:t>44</w:t>
      </w:r>
      <w:r w:rsidR="00052D00" w:rsidRPr="009F543A">
        <w:rPr>
          <w:sz w:val="30"/>
          <w:szCs w:val="30"/>
        </w:rPr>
        <w:t>90</w:t>
      </w:r>
      <w:r w:rsidR="00DA2831" w:rsidRPr="009F543A">
        <w:rPr>
          <w:sz w:val="30"/>
          <w:szCs w:val="30"/>
        </w:rPr>
        <w:t xml:space="preserve"> га пашн</w:t>
      </w:r>
      <w:r w:rsidR="00E82CE8" w:rsidRPr="009F543A">
        <w:rPr>
          <w:sz w:val="30"/>
          <w:szCs w:val="30"/>
        </w:rPr>
        <w:t>и</w:t>
      </w:r>
      <w:r w:rsidR="00DA2831" w:rsidRPr="009F543A">
        <w:rPr>
          <w:sz w:val="30"/>
          <w:szCs w:val="30"/>
        </w:rPr>
        <w:t>,</w:t>
      </w:r>
      <w:r w:rsidR="00217B41" w:rsidRPr="009F543A">
        <w:rPr>
          <w:sz w:val="30"/>
          <w:szCs w:val="30"/>
        </w:rPr>
        <w:t xml:space="preserve"> </w:t>
      </w:r>
      <w:r w:rsidR="001720A9" w:rsidRPr="009F543A">
        <w:rPr>
          <w:sz w:val="30"/>
          <w:szCs w:val="30"/>
        </w:rPr>
        <w:t>2</w:t>
      </w:r>
      <w:r w:rsidR="00DA340B" w:rsidRPr="009F543A">
        <w:rPr>
          <w:sz w:val="30"/>
          <w:szCs w:val="30"/>
        </w:rPr>
        <w:t>5</w:t>
      </w:r>
      <w:r w:rsidR="00052D00" w:rsidRPr="009F543A">
        <w:rPr>
          <w:sz w:val="30"/>
          <w:szCs w:val="30"/>
        </w:rPr>
        <w:t>98</w:t>
      </w:r>
      <w:r w:rsidR="00697D58" w:rsidRPr="009F543A">
        <w:rPr>
          <w:sz w:val="30"/>
          <w:szCs w:val="30"/>
        </w:rPr>
        <w:t> га луговых угодий.</w:t>
      </w:r>
      <w:r w:rsidR="009F543A">
        <w:rPr>
          <w:sz w:val="30"/>
          <w:szCs w:val="30"/>
        </w:rPr>
        <w:t xml:space="preserve"> </w:t>
      </w:r>
      <w:r w:rsidR="009F543A" w:rsidRPr="001064FA">
        <w:rPr>
          <w:iCs/>
          <w:sz w:val="30"/>
          <w:szCs w:val="30"/>
        </w:rPr>
        <w:t xml:space="preserve">Плодородие сельскохозяйственных угодий </w:t>
      </w:r>
      <w:r w:rsidR="009F543A" w:rsidRPr="001064FA">
        <w:rPr>
          <w:sz w:val="30"/>
          <w:szCs w:val="30"/>
        </w:rPr>
        <w:t>в хозяйстве оценивается в 29,5 баллов, пашня – 30,3 баллов.</w:t>
      </w:r>
    </w:p>
    <w:p w14:paraId="35361D2B" w14:textId="77777777" w:rsidR="006F3DD7" w:rsidRPr="009F543A" w:rsidRDefault="006F3DD7" w:rsidP="00697D58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9F543A">
        <w:rPr>
          <w:sz w:val="30"/>
          <w:szCs w:val="30"/>
        </w:rPr>
        <w:t xml:space="preserve">6. Наличие лицензий, патентов, сертификатов </w:t>
      </w:r>
      <w:r w:rsidRPr="009F543A">
        <w:rPr>
          <w:sz w:val="30"/>
          <w:szCs w:val="30"/>
          <w:lang w:val="en-US"/>
        </w:rPr>
        <w:t>ISO</w:t>
      </w:r>
      <w:r w:rsidRPr="009F543A">
        <w:rPr>
          <w:sz w:val="30"/>
          <w:szCs w:val="30"/>
        </w:rPr>
        <w:t>: нет</w:t>
      </w:r>
    </w:p>
    <w:p w14:paraId="7809BD28" w14:textId="77777777" w:rsidR="007E6AE7" w:rsidRPr="009F543A" w:rsidRDefault="007E6AE7" w:rsidP="007E6AE7">
      <w:pPr>
        <w:rPr>
          <w:b/>
          <w:bCs/>
          <w:sz w:val="30"/>
          <w:szCs w:val="30"/>
        </w:rPr>
      </w:pPr>
    </w:p>
    <w:p w14:paraId="28AA8CC3" w14:textId="77777777" w:rsidR="008F5C62" w:rsidRPr="008E1616" w:rsidRDefault="008F5C62" w:rsidP="00C914B4">
      <w:pPr>
        <w:spacing w:after="240"/>
        <w:jc w:val="center"/>
        <w:rPr>
          <w:b/>
          <w:bCs/>
          <w:caps/>
          <w:sz w:val="28"/>
          <w:szCs w:val="28"/>
        </w:rPr>
      </w:pPr>
      <w:r w:rsidRPr="008E1616">
        <w:rPr>
          <w:b/>
          <w:bCs/>
          <w:sz w:val="28"/>
          <w:szCs w:val="28"/>
        </w:rPr>
        <w:t xml:space="preserve">II. </w:t>
      </w:r>
      <w:r w:rsidRPr="008E1616">
        <w:rPr>
          <w:b/>
          <w:bCs/>
          <w:caps/>
          <w:sz w:val="28"/>
          <w:szCs w:val="28"/>
        </w:rPr>
        <w:t>Финансовые показатели хозяйственнойдеятельности организации</w:t>
      </w: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1485"/>
        <w:gridCol w:w="1485"/>
        <w:gridCol w:w="1415"/>
      </w:tblGrid>
      <w:tr w:rsidR="00052D00" w:rsidRPr="008E1616" w14:paraId="4B24EEF9" w14:textId="77777777" w:rsidTr="00052D00">
        <w:trPr>
          <w:trHeight w:val="286"/>
          <w:jc w:val="center"/>
        </w:trPr>
        <w:tc>
          <w:tcPr>
            <w:tcW w:w="5318" w:type="dxa"/>
            <w:shd w:val="clear" w:color="auto" w:fill="auto"/>
          </w:tcPr>
          <w:p w14:paraId="31E6D79A" w14:textId="77777777" w:rsidR="00052D00" w:rsidRPr="008E1616" w:rsidRDefault="00052D00" w:rsidP="00A00B1C">
            <w:pPr>
              <w:ind w:firstLine="709"/>
              <w:jc w:val="center"/>
            </w:pPr>
            <w:r w:rsidRPr="008E1616">
              <w:t>Показатели</w:t>
            </w:r>
          </w:p>
        </w:tc>
        <w:tc>
          <w:tcPr>
            <w:tcW w:w="1485" w:type="dxa"/>
          </w:tcPr>
          <w:p w14:paraId="7FEA02B6" w14:textId="77777777" w:rsidR="00052D00" w:rsidRPr="008E1616" w:rsidRDefault="00052D00" w:rsidP="00B249B6">
            <w:pPr>
              <w:ind w:firstLine="107"/>
              <w:jc w:val="center"/>
            </w:pPr>
            <w:r w:rsidRPr="008E1616">
              <w:t>2022 г.</w:t>
            </w:r>
          </w:p>
        </w:tc>
        <w:tc>
          <w:tcPr>
            <w:tcW w:w="1485" w:type="dxa"/>
          </w:tcPr>
          <w:p w14:paraId="4F77032B" w14:textId="77777777" w:rsidR="00052D00" w:rsidRPr="008E1616" w:rsidRDefault="00052D00" w:rsidP="00B249B6">
            <w:pPr>
              <w:ind w:firstLine="107"/>
              <w:jc w:val="center"/>
            </w:pPr>
            <w:r>
              <w:t>2023 г.</w:t>
            </w:r>
          </w:p>
        </w:tc>
        <w:tc>
          <w:tcPr>
            <w:tcW w:w="1415" w:type="dxa"/>
          </w:tcPr>
          <w:p w14:paraId="23C156A0" w14:textId="77777777" w:rsidR="00052D00" w:rsidRPr="008E1616" w:rsidRDefault="00052D00" w:rsidP="00052D00">
            <w:pPr>
              <w:ind w:firstLine="107"/>
              <w:jc w:val="center"/>
            </w:pPr>
            <w:r>
              <w:t>2024 г.</w:t>
            </w:r>
          </w:p>
        </w:tc>
      </w:tr>
      <w:tr w:rsidR="00052D00" w:rsidRPr="008E1616" w14:paraId="0234ED5E" w14:textId="77777777" w:rsidTr="00052D00">
        <w:trPr>
          <w:trHeight w:val="286"/>
          <w:jc w:val="center"/>
        </w:trPr>
        <w:tc>
          <w:tcPr>
            <w:tcW w:w="5318" w:type="dxa"/>
            <w:shd w:val="clear" w:color="auto" w:fill="auto"/>
          </w:tcPr>
          <w:p w14:paraId="62F09ECC" w14:textId="77777777" w:rsidR="00052D00" w:rsidRPr="008E1616" w:rsidRDefault="00052D00" w:rsidP="00A00B1C">
            <w:pPr>
              <w:jc w:val="both"/>
            </w:pPr>
            <w:r w:rsidRPr="008E1616">
              <w:t>Стоимость чистых активов, тыс. рублей.</w:t>
            </w:r>
          </w:p>
        </w:tc>
        <w:tc>
          <w:tcPr>
            <w:tcW w:w="1485" w:type="dxa"/>
            <w:vAlign w:val="center"/>
          </w:tcPr>
          <w:p w14:paraId="4408D7DE" w14:textId="77777777" w:rsidR="00052D00" w:rsidRPr="00BA21E8" w:rsidRDefault="00052D00" w:rsidP="00B249B6">
            <w:pPr>
              <w:ind w:firstLine="107"/>
              <w:jc w:val="center"/>
            </w:pPr>
            <w:r w:rsidRPr="00BA21E8">
              <w:t>20890</w:t>
            </w:r>
          </w:p>
        </w:tc>
        <w:tc>
          <w:tcPr>
            <w:tcW w:w="1485" w:type="dxa"/>
          </w:tcPr>
          <w:p w14:paraId="224E3EBC" w14:textId="4752C83B" w:rsidR="00052D00" w:rsidRPr="00B6320B" w:rsidRDefault="00B6320B" w:rsidP="00B249B6">
            <w:pPr>
              <w:ind w:firstLine="107"/>
              <w:jc w:val="center"/>
              <w:rPr>
                <w:highlight w:val="yellow"/>
              </w:rPr>
            </w:pPr>
            <w:r w:rsidRPr="00D414FC">
              <w:t>214</w:t>
            </w:r>
            <w:r w:rsidR="00B1259E" w:rsidRPr="00D414FC">
              <w:t>1</w:t>
            </w:r>
            <w:r w:rsidRPr="00D414FC">
              <w:t>1</w:t>
            </w:r>
          </w:p>
        </w:tc>
        <w:tc>
          <w:tcPr>
            <w:tcW w:w="1415" w:type="dxa"/>
          </w:tcPr>
          <w:p w14:paraId="2EC97908" w14:textId="77777777" w:rsidR="00052D00" w:rsidRPr="00D865C8" w:rsidRDefault="00217B41" w:rsidP="00A00B1C">
            <w:pPr>
              <w:ind w:firstLine="107"/>
              <w:jc w:val="center"/>
            </w:pPr>
            <w:r w:rsidRPr="00D865C8">
              <w:t>22981</w:t>
            </w:r>
          </w:p>
        </w:tc>
      </w:tr>
      <w:tr w:rsidR="00052D00" w:rsidRPr="005F1F01" w14:paraId="5652BCB6" w14:textId="77777777" w:rsidTr="00052D00">
        <w:trPr>
          <w:trHeight w:val="571"/>
          <w:jc w:val="center"/>
        </w:trPr>
        <w:tc>
          <w:tcPr>
            <w:tcW w:w="5318" w:type="dxa"/>
            <w:shd w:val="clear" w:color="auto" w:fill="auto"/>
          </w:tcPr>
          <w:p w14:paraId="4382F13C" w14:textId="77777777" w:rsidR="00052D00" w:rsidRPr="008E1616" w:rsidRDefault="00052D00" w:rsidP="00A00B1C">
            <w:pPr>
              <w:jc w:val="both"/>
            </w:pPr>
            <w:r w:rsidRPr="008E1616">
              <w:t>Выручка от реализации продукции, работ, услуг, тыс. рублей.</w:t>
            </w:r>
          </w:p>
        </w:tc>
        <w:tc>
          <w:tcPr>
            <w:tcW w:w="1485" w:type="dxa"/>
            <w:vAlign w:val="center"/>
          </w:tcPr>
          <w:p w14:paraId="116D6C95" w14:textId="77777777" w:rsidR="00052D00" w:rsidRPr="00BA21E8" w:rsidRDefault="00052D00" w:rsidP="00B249B6">
            <w:pPr>
              <w:ind w:firstLine="107"/>
              <w:jc w:val="center"/>
            </w:pPr>
            <w:r w:rsidRPr="00BA21E8">
              <w:t>11332</w:t>
            </w:r>
          </w:p>
        </w:tc>
        <w:tc>
          <w:tcPr>
            <w:tcW w:w="1485" w:type="dxa"/>
            <w:vAlign w:val="center"/>
          </w:tcPr>
          <w:p w14:paraId="2DEB5C2F" w14:textId="4FE05714" w:rsidR="00052D00" w:rsidRPr="005F1F01" w:rsidRDefault="00B6320B" w:rsidP="00B249B6">
            <w:pPr>
              <w:jc w:val="center"/>
            </w:pPr>
            <w:r w:rsidRPr="00506B37">
              <w:t>10984</w:t>
            </w:r>
          </w:p>
        </w:tc>
        <w:tc>
          <w:tcPr>
            <w:tcW w:w="1415" w:type="dxa"/>
            <w:vAlign w:val="center"/>
          </w:tcPr>
          <w:p w14:paraId="393C3890" w14:textId="778FE2D4" w:rsidR="00052D00" w:rsidRPr="005F1F01" w:rsidRDefault="00B6320B" w:rsidP="00A00B1C">
            <w:pPr>
              <w:jc w:val="center"/>
            </w:pPr>
            <w:r>
              <w:t>13263</w:t>
            </w:r>
          </w:p>
        </w:tc>
      </w:tr>
      <w:tr w:rsidR="00052D00" w:rsidRPr="008E1616" w14:paraId="04AF1CE7" w14:textId="77777777" w:rsidTr="00052D00">
        <w:trPr>
          <w:trHeight w:val="587"/>
          <w:jc w:val="center"/>
        </w:trPr>
        <w:tc>
          <w:tcPr>
            <w:tcW w:w="5318" w:type="dxa"/>
            <w:shd w:val="clear" w:color="auto" w:fill="auto"/>
          </w:tcPr>
          <w:p w14:paraId="3F1E6823" w14:textId="77777777" w:rsidR="00052D00" w:rsidRPr="008E1616" w:rsidRDefault="00052D00" w:rsidP="00A00B1C">
            <w:pPr>
              <w:jc w:val="both"/>
            </w:pPr>
            <w:r w:rsidRPr="008E1616">
              <w:t>Прибыль (убыток) от реализации продукции, работ, услуг, тыс. рублей.</w:t>
            </w:r>
          </w:p>
        </w:tc>
        <w:tc>
          <w:tcPr>
            <w:tcW w:w="1485" w:type="dxa"/>
            <w:vAlign w:val="center"/>
          </w:tcPr>
          <w:p w14:paraId="0C8DCE46" w14:textId="77777777" w:rsidR="00052D00" w:rsidRPr="00BA21E8" w:rsidRDefault="00052D00" w:rsidP="00B249B6">
            <w:pPr>
              <w:ind w:firstLine="107"/>
              <w:jc w:val="center"/>
            </w:pPr>
            <w:r w:rsidRPr="00BA21E8">
              <w:t>1046</w:t>
            </w:r>
          </w:p>
        </w:tc>
        <w:tc>
          <w:tcPr>
            <w:tcW w:w="1485" w:type="dxa"/>
            <w:vAlign w:val="center"/>
          </w:tcPr>
          <w:p w14:paraId="372F18D0" w14:textId="77777777" w:rsidR="00052D00" w:rsidRPr="001720A9" w:rsidRDefault="00217B41" w:rsidP="00217B41">
            <w:pPr>
              <w:jc w:val="center"/>
              <w:rPr>
                <w:highlight w:val="yellow"/>
              </w:rPr>
            </w:pPr>
            <w:r>
              <w:t>-863</w:t>
            </w:r>
          </w:p>
        </w:tc>
        <w:tc>
          <w:tcPr>
            <w:tcW w:w="1415" w:type="dxa"/>
            <w:vAlign w:val="center"/>
          </w:tcPr>
          <w:p w14:paraId="24D7C50C" w14:textId="7F2FBE56" w:rsidR="00052D00" w:rsidRPr="00D865C8" w:rsidRDefault="00B6320B" w:rsidP="00A00B1C">
            <w:pPr>
              <w:jc w:val="center"/>
            </w:pPr>
            <w:r>
              <w:t>450</w:t>
            </w:r>
          </w:p>
        </w:tc>
      </w:tr>
      <w:tr w:rsidR="00052D00" w:rsidRPr="008E1616" w14:paraId="138FC710" w14:textId="77777777" w:rsidTr="00052D00">
        <w:trPr>
          <w:trHeight w:val="286"/>
          <w:jc w:val="center"/>
        </w:trPr>
        <w:tc>
          <w:tcPr>
            <w:tcW w:w="5318" w:type="dxa"/>
            <w:shd w:val="clear" w:color="auto" w:fill="auto"/>
          </w:tcPr>
          <w:p w14:paraId="4CF47E98" w14:textId="77777777" w:rsidR="00052D00" w:rsidRPr="008E1616" w:rsidRDefault="00052D00" w:rsidP="00A00B1C">
            <w:pPr>
              <w:jc w:val="both"/>
            </w:pPr>
            <w:r w:rsidRPr="008E1616">
              <w:t>Чистая прибыль (убыток), тыс. рублей.</w:t>
            </w:r>
          </w:p>
        </w:tc>
        <w:tc>
          <w:tcPr>
            <w:tcW w:w="1485" w:type="dxa"/>
            <w:vAlign w:val="center"/>
          </w:tcPr>
          <w:p w14:paraId="5AA95B4B" w14:textId="77777777" w:rsidR="00052D00" w:rsidRPr="00BA21E8" w:rsidRDefault="00052D00" w:rsidP="00B249B6">
            <w:pPr>
              <w:ind w:firstLine="107"/>
              <w:jc w:val="center"/>
            </w:pPr>
            <w:r w:rsidRPr="00BA21E8">
              <w:t>2417</w:t>
            </w:r>
          </w:p>
        </w:tc>
        <w:tc>
          <w:tcPr>
            <w:tcW w:w="1485" w:type="dxa"/>
          </w:tcPr>
          <w:p w14:paraId="2E20306D" w14:textId="77777777" w:rsidR="00052D00" w:rsidRPr="005F1F01" w:rsidRDefault="00217B41" w:rsidP="00217B41">
            <w:pPr>
              <w:ind w:firstLine="107"/>
              <w:jc w:val="center"/>
            </w:pPr>
            <w:r>
              <w:t>521</w:t>
            </w:r>
          </w:p>
        </w:tc>
        <w:tc>
          <w:tcPr>
            <w:tcW w:w="1415" w:type="dxa"/>
          </w:tcPr>
          <w:p w14:paraId="23EE99D2" w14:textId="6EC4B6CC" w:rsidR="00052D00" w:rsidRPr="005F1F01" w:rsidRDefault="00B6320B" w:rsidP="00A00B1C">
            <w:pPr>
              <w:ind w:firstLine="107"/>
              <w:jc w:val="center"/>
            </w:pPr>
            <w:r>
              <w:t>1434</w:t>
            </w:r>
          </w:p>
        </w:tc>
      </w:tr>
      <w:tr w:rsidR="00052D00" w:rsidRPr="008E1616" w14:paraId="15C74E9A" w14:textId="77777777" w:rsidTr="00052D00">
        <w:trPr>
          <w:trHeight w:val="571"/>
          <w:jc w:val="center"/>
        </w:trPr>
        <w:tc>
          <w:tcPr>
            <w:tcW w:w="5318" w:type="dxa"/>
            <w:shd w:val="clear" w:color="auto" w:fill="auto"/>
          </w:tcPr>
          <w:p w14:paraId="0DD46604" w14:textId="77777777" w:rsidR="00052D00" w:rsidRPr="008E1616" w:rsidRDefault="00052D00" w:rsidP="00A00B1C">
            <w:pPr>
              <w:jc w:val="both"/>
            </w:pPr>
            <w:r w:rsidRPr="008E1616">
              <w:t>Рентабельность реализованной продукции, работ, услуг, %</w:t>
            </w:r>
          </w:p>
        </w:tc>
        <w:tc>
          <w:tcPr>
            <w:tcW w:w="1485" w:type="dxa"/>
            <w:vAlign w:val="center"/>
          </w:tcPr>
          <w:p w14:paraId="285A5995" w14:textId="77777777" w:rsidR="00052D00" w:rsidRPr="00BA21E8" w:rsidRDefault="00052D00" w:rsidP="00B249B6">
            <w:pPr>
              <w:ind w:firstLine="107"/>
              <w:jc w:val="center"/>
            </w:pPr>
            <w:r w:rsidRPr="00BA21E8">
              <w:t>11,4</w:t>
            </w:r>
          </w:p>
        </w:tc>
        <w:tc>
          <w:tcPr>
            <w:tcW w:w="1485" w:type="dxa"/>
            <w:vAlign w:val="center"/>
          </w:tcPr>
          <w:p w14:paraId="2D2B7076" w14:textId="0BA5B137" w:rsidR="00052D00" w:rsidRPr="005F1F01" w:rsidRDefault="00217B41" w:rsidP="00217B41">
            <w:pPr>
              <w:ind w:firstLine="107"/>
              <w:jc w:val="center"/>
            </w:pPr>
            <w:r>
              <w:t>-8</w:t>
            </w:r>
            <w:r w:rsidR="00B6320B">
              <w:t>,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768635B5" w14:textId="0CB76C27" w:rsidR="00052D00" w:rsidRPr="005F1F01" w:rsidRDefault="00B6320B" w:rsidP="00A00B1C">
            <w:pPr>
              <w:ind w:firstLine="107"/>
              <w:jc w:val="center"/>
            </w:pPr>
            <w:r>
              <w:t>3,</w:t>
            </w:r>
            <w:r w:rsidR="0040466A">
              <w:t>4</w:t>
            </w:r>
          </w:p>
        </w:tc>
      </w:tr>
      <w:tr w:rsidR="00052D00" w:rsidRPr="008E1616" w14:paraId="510E4A7B" w14:textId="77777777" w:rsidTr="00052D00">
        <w:trPr>
          <w:trHeight w:val="286"/>
          <w:jc w:val="center"/>
        </w:trPr>
        <w:tc>
          <w:tcPr>
            <w:tcW w:w="5318" w:type="dxa"/>
            <w:shd w:val="clear" w:color="auto" w:fill="auto"/>
          </w:tcPr>
          <w:p w14:paraId="1A1F2883" w14:textId="77777777" w:rsidR="00052D00" w:rsidRPr="008E1616" w:rsidRDefault="00052D00" w:rsidP="00A00B1C">
            <w:pPr>
              <w:jc w:val="both"/>
            </w:pPr>
            <w:r w:rsidRPr="008E1616">
              <w:t>Дебиторская задолженность, тыс. рублей.</w:t>
            </w:r>
          </w:p>
        </w:tc>
        <w:tc>
          <w:tcPr>
            <w:tcW w:w="1485" w:type="dxa"/>
            <w:vAlign w:val="center"/>
          </w:tcPr>
          <w:p w14:paraId="3861F6C4" w14:textId="77777777" w:rsidR="00052D00" w:rsidRPr="00BA21E8" w:rsidRDefault="00052D00" w:rsidP="00B249B6">
            <w:pPr>
              <w:ind w:firstLine="107"/>
              <w:jc w:val="center"/>
            </w:pPr>
            <w:r w:rsidRPr="00BA21E8">
              <w:t>2120</w:t>
            </w:r>
          </w:p>
        </w:tc>
        <w:tc>
          <w:tcPr>
            <w:tcW w:w="1485" w:type="dxa"/>
          </w:tcPr>
          <w:p w14:paraId="21449A7E" w14:textId="77777777" w:rsidR="00052D00" w:rsidRPr="005F1F01" w:rsidRDefault="00052D00" w:rsidP="00B249B6">
            <w:pPr>
              <w:ind w:firstLine="107"/>
              <w:jc w:val="center"/>
            </w:pPr>
            <w:r w:rsidRPr="005F1F01">
              <w:t>860</w:t>
            </w:r>
          </w:p>
        </w:tc>
        <w:tc>
          <w:tcPr>
            <w:tcW w:w="1415" w:type="dxa"/>
          </w:tcPr>
          <w:p w14:paraId="5FE78CB8" w14:textId="77777777" w:rsidR="00052D00" w:rsidRPr="005F1F01" w:rsidRDefault="00217B41" w:rsidP="00A00B1C">
            <w:pPr>
              <w:ind w:firstLine="107"/>
              <w:jc w:val="center"/>
            </w:pPr>
            <w:r>
              <w:t>611</w:t>
            </w:r>
          </w:p>
        </w:tc>
      </w:tr>
      <w:tr w:rsidR="00052D00" w:rsidRPr="008E1616" w14:paraId="047E1FC7" w14:textId="77777777" w:rsidTr="00052D00">
        <w:trPr>
          <w:trHeight w:val="286"/>
          <w:jc w:val="center"/>
        </w:trPr>
        <w:tc>
          <w:tcPr>
            <w:tcW w:w="5318" w:type="dxa"/>
            <w:shd w:val="clear" w:color="auto" w:fill="auto"/>
          </w:tcPr>
          <w:p w14:paraId="2C4C3025" w14:textId="77777777" w:rsidR="00052D00" w:rsidRPr="008E1616" w:rsidRDefault="00052D00" w:rsidP="00A00B1C">
            <w:pPr>
              <w:jc w:val="both"/>
            </w:pPr>
            <w:r w:rsidRPr="008E1616">
              <w:t>Кредиторская задолженность, тыс. рублей.</w:t>
            </w:r>
          </w:p>
        </w:tc>
        <w:tc>
          <w:tcPr>
            <w:tcW w:w="1485" w:type="dxa"/>
            <w:vAlign w:val="center"/>
          </w:tcPr>
          <w:p w14:paraId="01DFBEA8" w14:textId="77777777" w:rsidR="00052D00" w:rsidRPr="00BA21E8" w:rsidRDefault="00052D00" w:rsidP="00B249B6">
            <w:pPr>
              <w:ind w:firstLine="107"/>
              <w:jc w:val="center"/>
            </w:pPr>
            <w:r w:rsidRPr="00BA21E8">
              <w:t>7521</w:t>
            </w:r>
          </w:p>
        </w:tc>
        <w:tc>
          <w:tcPr>
            <w:tcW w:w="1485" w:type="dxa"/>
          </w:tcPr>
          <w:p w14:paraId="7FA1E3E2" w14:textId="77777777" w:rsidR="00052D00" w:rsidRPr="005F1F01" w:rsidRDefault="00052D00" w:rsidP="00B249B6">
            <w:pPr>
              <w:ind w:firstLine="107"/>
              <w:jc w:val="center"/>
            </w:pPr>
            <w:r w:rsidRPr="005F1F01">
              <w:t>7529</w:t>
            </w:r>
          </w:p>
        </w:tc>
        <w:tc>
          <w:tcPr>
            <w:tcW w:w="1415" w:type="dxa"/>
          </w:tcPr>
          <w:p w14:paraId="00B03F6E" w14:textId="1AF8E7B4" w:rsidR="00052D00" w:rsidRPr="005F1F01" w:rsidRDefault="00B6320B" w:rsidP="00A00B1C">
            <w:pPr>
              <w:ind w:firstLine="107"/>
              <w:jc w:val="center"/>
            </w:pPr>
            <w:r w:rsidRPr="00993B03">
              <w:t>7153</w:t>
            </w:r>
          </w:p>
        </w:tc>
      </w:tr>
      <w:tr w:rsidR="00052D00" w:rsidRPr="008E1616" w14:paraId="4DA18922" w14:textId="77777777" w:rsidTr="00052D00">
        <w:trPr>
          <w:trHeight w:val="301"/>
          <w:jc w:val="center"/>
        </w:trPr>
        <w:tc>
          <w:tcPr>
            <w:tcW w:w="5318" w:type="dxa"/>
            <w:shd w:val="clear" w:color="auto" w:fill="auto"/>
          </w:tcPr>
          <w:p w14:paraId="7595CD56" w14:textId="77777777" w:rsidR="00052D00" w:rsidRPr="008E1616" w:rsidRDefault="00052D00" w:rsidP="00A00B1C">
            <w:pPr>
              <w:jc w:val="both"/>
            </w:pPr>
            <w:r w:rsidRPr="008E1616">
              <w:t>Средняя заработная плата, рублей.</w:t>
            </w:r>
          </w:p>
        </w:tc>
        <w:tc>
          <w:tcPr>
            <w:tcW w:w="1485" w:type="dxa"/>
            <w:vAlign w:val="center"/>
          </w:tcPr>
          <w:p w14:paraId="0EF362D9" w14:textId="4962BA2A" w:rsidR="00052D00" w:rsidRPr="00506B37" w:rsidRDefault="00052D00" w:rsidP="00B249B6">
            <w:pPr>
              <w:ind w:firstLine="107"/>
              <w:jc w:val="center"/>
            </w:pPr>
            <w:r w:rsidRPr="00506B37">
              <w:t>1056</w:t>
            </w:r>
            <w:r w:rsidR="00506B37" w:rsidRPr="00506B37">
              <w:t>,0</w:t>
            </w:r>
          </w:p>
        </w:tc>
        <w:tc>
          <w:tcPr>
            <w:tcW w:w="1485" w:type="dxa"/>
          </w:tcPr>
          <w:p w14:paraId="2A23EA23" w14:textId="25FB071B" w:rsidR="00052D00" w:rsidRPr="00506B37" w:rsidRDefault="00052D00" w:rsidP="00B249B6">
            <w:pPr>
              <w:ind w:firstLine="107"/>
              <w:jc w:val="center"/>
            </w:pPr>
            <w:r w:rsidRPr="00506B37">
              <w:t>1332</w:t>
            </w:r>
            <w:r w:rsidR="00B6320B" w:rsidRPr="00506B37">
              <w:t>,3</w:t>
            </w:r>
          </w:p>
        </w:tc>
        <w:tc>
          <w:tcPr>
            <w:tcW w:w="1415" w:type="dxa"/>
          </w:tcPr>
          <w:p w14:paraId="3EDA093F" w14:textId="4EAD62F4" w:rsidR="00052D00" w:rsidRPr="00506B37" w:rsidRDefault="00217B41" w:rsidP="00A00B1C">
            <w:pPr>
              <w:ind w:firstLine="107"/>
              <w:jc w:val="center"/>
            </w:pPr>
            <w:r w:rsidRPr="00506B37">
              <w:t>1660</w:t>
            </w:r>
            <w:r w:rsidR="00B6320B" w:rsidRPr="00506B37">
              <w:t>,2</w:t>
            </w:r>
          </w:p>
        </w:tc>
      </w:tr>
    </w:tbl>
    <w:p w14:paraId="4916AF9F" w14:textId="77777777" w:rsidR="008F5C62" w:rsidRPr="008E1616" w:rsidRDefault="008F5C62" w:rsidP="00B6320B">
      <w:pPr>
        <w:pStyle w:val="1"/>
        <w:numPr>
          <w:ilvl w:val="0"/>
          <w:numId w:val="1"/>
        </w:numPr>
        <w:spacing w:before="240"/>
        <w:ind w:left="426" w:hanging="578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E1616">
        <w:rPr>
          <w:rFonts w:ascii="Times New Roman" w:hAnsi="Times New Roman" w:cs="Times New Roman"/>
          <w:b/>
          <w:bCs/>
          <w:caps/>
          <w:sz w:val="28"/>
          <w:szCs w:val="28"/>
        </w:rPr>
        <w:t>Укрупненная номенклатура производимойпродукции, работ, оказываемых услуг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3"/>
        <w:gridCol w:w="1695"/>
        <w:gridCol w:w="1048"/>
        <w:gridCol w:w="1910"/>
      </w:tblGrid>
      <w:tr w:rsidR="00B05BB1" w:rsidRPr="008E1616" w14:paraId="7F047313" w14:textId="77777777" w:rsidTr="00B05BB1">
        <w:trPr>
          <w:jc w:val="center"/>
        </w:trPr>
        <w:tc>
          <w:tcPr>
            <w:tcW w:w="2603" w:type="pct"/>
            <w:vMerge w:val="restart"/>
            <w:shd w:val="clear" w:color="auto" w:fill="auto"/>
            <w:vAlign w:val="center"/>
          </w:tcPr>
          <w:p w14:paraId="065C518A" w14:textId="77777777" w:rsidR="003B089E" w:rsidRPr="008E1616" w:rsidRDefault="003B089E" w:rsidP="008E161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jc w:val="center"/>
            </w:pPr>
            <w:r w:rsidRPr="008E1616">
              <w:t>Продукция, работы, услуги (по видам)</w:t>
            </w:r>
          </w:p>
        </w:tc>
        <w:tc>
          <w:tcPr>
            <w:tcW w:w="2397" w:type="pct"/>
            <w:gridSpan w:val="3"/>
            <w:shd w:val="clear" w:color="auto" w:fill="auto"/>
            <w:vAlign w:val="center"/>
          </w:tcPr>
          <w:p w14:paraId="1EB0C864" w14:textId="77777777" w:rsidR="003B089E" w:rsidRPr="008E1616" w:rsidRDefault="003B089E" w:rsidP="008E161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jc w:val="center"/>
            </w:pPr>
            <w:r w:rsidRPr="008E1616">
              <w:t>Объём производства, тонн</w:t>
            </w:r>
          </w:p>
        </w:tc>
      </w:tr>
      <w:tr w:rsidR="00217B41" w:rsidRPr="008E1616" w14:paraId="18E04925" w14:textId="77777777" w:rsidTr="00B05BB1">
        <w:trPr>
          <w:jc w:val="center"/>
        </w:trPr>
        <w:tc>
          <w:tcPr>
            <w:tcW w:w="2603" w:type="pct"/>
            <w:vMerge/>
            <w:shd w:val="clear" w:color="auto" w:fill="auto"/>
            <w:vAlign w:val="center"/>
          </w:tcPr>
          <w:p w14:paraId="68BF9C6E" w14:textId="77777777" w:rsidR="00217B41" w:rsidRPr="008E1616" w:rsidRDefault="00217B41" w:rsidP="008E161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19E123F8" w14:textId="77777777" w:rsidR="00217B41" w:rsidRPr="008E1616" w:rsidRDefault="00217B41" w:rsidP="00B249B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jc w:val="center"/>
            </w:pPr>
            <w:r>
              <w:t>2022</w:t>
            </w:r>
            <w:r w:rsidRPr="008E1616">
              <w:t xml:space="preserve"> г.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D2DAC2B" w14:textId="77777777" w:rsidR="00217B41" w:rsidRPr="008E1616" w:rsidRDefault="00217B41" w:rsidP="00B249B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jc w:val="center"/>
            </w:pPr>
            <w:r w:rsidRPr="008E1616">
              <w:t>202</w:t>
            </w:r>
            <w:r>
              <w:t>3</w:t>
            </w:r>
            <w:r w:rsidRPr="008E1616">
              <w:t xml:space="preserve"> г.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0C32EDFA" w14:textId="77777777" w:rsidR="00217B41" w:rsidRPr="008E1616" w:rsidRDefault="00217B41" w:rsidP="00217B41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jc w:val="center"/>
            </w:pPr>
            <w:r w:rsidRPr="008E1616">
              <w:t>202</w:t>
            </w:r>
            <w:r>
              <w:t>4</w:t>
            </w:r>
            <w:r w:rsidRPr="008E1616">
              <w:t xml:space="preserve"> г.</w:t>
            </w:r>
          </w:p>
        </w:tc>
      </w:tr>
      <w:tr w:rsidR="00217B41" w:rsidRPr="008E1616" w14:paraId="1D7CDEF6" w14:textId="77777777" w:rsidTr="00B05BB1">
        <w:trPr>
          <w:jc w:val="center"/>
        </w:trPr>
        <w:tc>
          <w:tcPr>
            <w:tcW w:w="2603" w:type="pct"/>
            <w:shd w:val="clear" w:color="auto" w:fill="auto"/>
          </w:tcPr>
          <w:p w14:paraId="6F62C231" w14:textId="77777777" w:rsidR="00217B41" w:rsidRPr="008E1616" w:rsidRDefault="00217B41" w:rsidP="008E161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</w:pPr>
            <w:r w:rsidRPr="008E1616">
              <w:t>Выращивание КРС</w:t>
            </w:r>
          </w:p>
        </w:tc>
        <w:tc>
          <w:tcPr>
            <w:tcW w:w="873" w:type="pct"/>
            <w:shd w:val="clear" w:color="auto" w:fill="auto"/>
          </w:tcPr>
          <w:p w14:paraId="3AC0C305" w14:textId="77777777" w:rsidR="00217B41" w:rsidRPr="00A52587" w:rsidRDefault="00217B41" w:rsidP="00B249B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ind w:firstLine="29"/>
              <w:jc w:val="center"/>
            </w:pPr>
            <w:r w:rsidRPr="00A52587">
              <w:t>519</w:t>
            </w:r>
          </w:p>
        </w:tc>
        <w:tc>
          <w:tcPr>
            <w:tcW w:w="540" w:type="pct"/>
            <w:shd w:val="clear" w:color="auto" w:fill="auto"/>
          </w:tcPr>
          <w:p w14:paraId="10065BFA" w14:textId="77777777" w:rsidR="00217B41" w:rsidRPr="00A52587" w:rsidRDefault="00217B41" w:rsidP="00B249B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ind w:firstLine="29"/>
              <w:jc w:val="center"/>
            </w:pPr>
            <w:r w:rsidRPr="00A52587">
              <w:t>524</w:t>
            </w:r>
          </w:p>
        </w:tc>
        <w:tc>
          <w:tcPr>
            <w:tcW w:w="984" w:type="pct"/>
            <w:shd w:val="clear" w:color="auto" w:fill="auto"/>
          </w:tcPr>
          <w:p w14:paraId="5F035265" w14:textId="77777777" w:rsidR="00217B41" w:rsidRPr="00A52587" w:rsidRDefault="00217B41" w:rsidP="008E161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ind w:firstLine="29"/>
              <w:jc w:val="center"/>
            </w:pPr>
            <w:r>
              <w:t>567</w:t>
            </w:r>
          </w:p>
        </w:tc>
      </w:tr>
      <w:tr w:rsidR="00217B41" w:rsidRPr="008E1616" w14:paraId="7654D468" w14:textId="77777777" w:rsidTr="00B05BB1">
        <w:trPr>
          <w:jc w:val="center"/>
        </w:trPr>
        <w:tc>
          <w:tcPr>
            <w:tcW w:w="2603" w:type="pct"/>
            <w:shd w:val="clear" w:color="auto" w:fill="auto"/>
          </w:tcPr>
          <w:p w14:paraId="5A8236EB" w14:textId="77777777" w:rsidR="00217B41" w:rsidRPr="008E1616" w:rsidRDefault="00217B41" w:rsidP="008E161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</w:pPr>
            <w:r w:rsidRPr="008E1616">
              <w:t>Молоко</w:t>
            </w:r>
          </w:p>
        </w:tc>
        <w:tc>
          <w:tcPr>
            <w:tcW w:w="873" w:type="pct"/>
            <w:shd w:val="clear" w:color="auto" w:fill="auto"/>
          </w:tcPr>
          <w:p w14:paraId="5081AE03" w14:textId="77777777" w:rsidR="00217B41" w:rsidRPr="00A52587" w:rsidRDefault="00217B41" w:rsidP="00B249B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ind w:firstLine="29"/>
              <w:jc w:val="center"/>
            </w:pPr>
            <w:r w:rsidRPr="00A52587">
              <w:t>6751</w:t>
            </w:r>
          </w:p>
        </w:tc>
        <w:tc>
          <w:tcPr>
            <w:tcW w:w="540" w:type="pct"/>
            <w:shd w:val="clear" w:color="auto" w:fill="auto"/>
          </w:tcPr>
          <w:p w14:paraId="19FD7E5C" w14:textId="77777777" w:rsidR="00217B41" w:rsidRPr="00A52587" w:rsidRDefault="00217B41" w:rsidP="00B249B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ind w:firstLine="29"/>
              <w:jc w:val="center"/>
            </w:pPr>
            <w:r w:rsidRPr="00A52587">
              <w:t>7684</w:t>
            </w:r>
          </w:p>
        </w:tc>
        <w:tc>
          <w:tcPr>
            <w:tcW w:w="984" w:type="pct"/>
            <w:shd w:val="clear" w:color="auto" w:fill="auto"/>
          </w:tcPr>
          <w:p w14:paraId="2CE55E06" w14:textId="74654D8C" w:rsidR="00217B41" w:rsidRPr="00A52587" w:rsidRDefault="00217B41" w:rsidP="00217B41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ind w:firstLine="29"/>
              <w:jc w:val="center"/>
            </w:pPr>
            <w:r w:rsidRPr="00506B37">
              <w:t>852</w:t>
            </w:r>
            <w:r w:rsidR="00B6320B" w:rsidRPr="00506B37">
              <w:t>3</w:t>
            </w:r>
          </w:p>
        </w:tc>
      </w:tr>
      <w:tr w:rsidR="00217B41" w:rsidRPr="008E1616" w14:paraId="6CB378D2" w14:textId="77777777" w:rsidTr="00B05BB1">
        <w:trPr>
          <w:jc w:val="center"/>
        </w:trPr>
        <w:tc>
          <w:tcPr>
            <w:tcW w:w="2603" w:type="pct"/>
            <w:shd w:val="clear" w:color="auto" w:fill="auto"/>
          </w:tcPr>
          <w:p w14:paraId="2F659DE2" w14:textId="77777777" w:rsidR="00217B41" w:rsidRPr="008E1616" w:rsidRDefault="00217B41" w:rsidP="008E161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</w:pPr>
            <w:r w:rsidRPr="008E1616">
              <w:t>Зерновые и зернобобовые</w:t>
            </w:r>
          </w:p>
        </w:tc>
        <w:tc>
          <w:tcPr>
            <w:tcW w:w="873" w:type="pct"/>
            <w:shd w:val="clear" w:color="auto" w:fill="auto"/>
          </w:tcPr>
          <w:p w14:paraId="6866A391" w14:textId="77777777" w:rsidR="00217B41" w:rsidRPr="00A64C80" w:rsidRDefault="00217B41" w:rsidP="00B249B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ind w:firstLine="29"/>
              <w:jc w:val="center"/>
            </w:pPr>
            <w:r w:rsidRPr="00A64C80">
              <w:t>5798</w:t>
            </w:r>
          </w:p>
        </w:tc>
        <w:tc>
          <w:tcPr>
            <w:tcW w:w="540" w:type="pct"/>
            <w:shd w:val="clear" w:color="auto" w:fill="auto"/>
          </w:tcPr>
          <w:p w14:paraId="449DE1EB" w14:textId="77777777" w:rsidR="00217B41" w:rsidRPr="00A64C80" w:rsidRDefault="00217B41" w:rsidP="00B249B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ind w:firstLine="29"/>
              <w:jc w:val="center"/>
            </w:pPr>
            <w:r w:rsidRPr="00A64C80">
              <w:t>5230</w:t>
            </w:r>
          </w:p>
        </w:tc>
        <w:tc>
          <w:tcPr>
            <w:tcW w:w="984" w:type="pct"/>
            <w:shd w:val="clear" w:color="auto" w:fill="auto"/>
          </w:tcPr>
          <w:p w14:paraId="77F0D1F4" w14:textId="22A154D6" w:rsidR="00217B41" w:rsidRPr="00A64C80" w:rsidRDefault="00217B41" w:rsidP="008E161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ind w:firstLine="29"/>
              <w:jc w:val="center"/>
            </w:pPr>
            <w:r w:rsidRPr="00506B37">
              <w:t>600</w:t>
            </w:r>
            <w:r w:rsidR="00B6320B" w:rsidRPr="00506B37">
              <w:t>0</w:t>
            </w:r>
          </w:p>
        </w:tc>
      </w:tr>
      <w:tr w:rsidR="00217B41" w:rsidRPr="008E1616" w14:paraId="4150A330" w14:textId="77777777" w:rsidTr="00B05BB1">
        <w:trPr>
          <w:jc w:val="center"/>
        </w:trPr>
        <w:tc>
          <w:tcPr>
            <w:tcW w:w="2603" w:type="pct"/>
            <w:shd w:val="clear" w:color="auto" w:fill="auto"/>
          </w:tcPr>
          <w:p w14:paraId="3C2F01CE" w14:textId="77777777" w:rsidR="00217B41" w:rsidRPr="008E1616" w:rsidRDefault="00217B41" w:rsidP="008E161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</w:pPr>
            <w:r w:rsidRPr="008E1616">
              <w:t>Рапс</w:t>
            </w:r>
          </w:p>
        </w:tc>
        <w:tc>
          <w:tcPr>
            <w:tcW w:w="873" w:type="pct"/>
            <w:shd w:val="clear" w:color="auto" w:fill="auto"/>
          </w:tcPr>
          <w:p w14:paraId="72651CDE" w14:textId="77777777" w:rsidR="00217B41" w:rsidRPr="00A52587" w:rsidRDefault="00217B41" w:rsidP="00B249B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ind w:firstLine="14"/>
              <w:jc w:val="center"/>
            </w:pPr>
            <w:r w:rsidRPr="00A52587">
              <w:t>1507</w:t>
            </w:r>
          </w:p>
        </w:tc>
        <w:tc>
          <w:tcPr>
            <w:tcW w:w="540" w:type="pct"/>
            <w:shd w:val="clear" w:color="auto" w:fill="auto"/>
          </w:tcPr>
          <w:p w14:paraId="2C11531B" w14:textId="77777777" w:rsidR="00217B41" w:rsidRPr="00A52587" w:rsidRDefault="00217B41" w:rsidP="00B249B6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ind w:firstLine="29"/>
              <w:jc w:val="center"/>
            </w:pPr>
            <w:r w:rsidRPr="00A52587">
              <w:t>990</w:t>
            </w:r>
          </w:p>
        </w:tc>
        <w:tc>
          <w:tcPr>
            <w:tcW w:w="984" w:type="pct"/>
            <w:shd w:val="clear" w:color="auto" w:fill="auto"/>
          </w:tcPr>
          <w:p w14:paraId="2FAE005C" w14:textId="77777777" w:rsidR="00217B41" w:rsidRPr="00A52587" w:rsidRDefault="00217B41" w:rsidP="000E261C">
            <w:pPr>
              <w:widowControl w:val="0"/>
              <w:tabs>
                <w:tab w:val="left" w:pos="1670"/>
              </w:tabs>
              <w:autoSpaceDE w:val="0"/>
              <w:autoSpaceDN w:val="0"/>
              <w:adjustRightInd w:val="0"/>
              <w:ind w:firstLine="29"/>
              <w:jc w:val="center"/>
            </w:pPr>
            <w:r>
              <w:t>683</w:t>
            </w:r>
          </w:p>
        </w:tc>
      </w:tr>
    </w:tbl>
    <w:p w14:paraId="78F98090" w14:textId="26481A02" w:rsidR="009F452E" w:rsidRPr="009F452E" w:rsidRDefault="008F5C62" w:rsidP="009F452E">
      <w:pPr>
        <w:pStyle w:val="1"/>
        <w:numPr>
          <w:ilvl w:val="0"/>
          <w:numId w:val="1"/>
        </w:numPr>
        <w:spacing w:before="240" w:after="0"/>
        <w:ind w:firstLine="709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E1616">
        <w:rPr>
          <w:rFonts w:ascii="Times New Roman" w:hAnsi="Times New Roman" w:cs="Times New Roman"/>
          <w:b/>
          <w:bCs/>
          <w:caps/>
          <w:sz w:val="28"/>
          <w:szCs w:val="28"/>
        </w:rPr>
        <w:t>Реализуемые инвестиционные проекты</w:t>
      </w:r>
    </w:p>
    <w:p w14:paraId="4D3973B5" w14:textId="6FB0994C" w:rsidR="00167898" w:rsidRPr="009F452E" w:rsidRDefault="00DA2831" w:rsidP="00167898">
      <w:pPr>
        <w:ind w:firstLine="709"/>
        <w:jc w:val="both"/>
        <w:rPr>
          <w:sz w:val="30"/>
          <w:szCs w:val="30"/>
        </w:rPr>
      </w:pPr>
      <w:r w:rsidRPr="00167898">
        <w:rPr>
          <w:sz w:val="28"/>
          <w:szCs w:val="28"/>
        </w:rPr>
        <w:t xml:space="preserve"> </w:t>
      </w:r>
      <w:r w:rsidR="008F5C62" w:rsidRPr="009F452E">
        <w:rPr>
          <w:sz w:val="30"/>
          <w:szCs w:val="30"/>
        </w:rPr>
        <w:t>ОАО</w:t>
      </w:r>
      <w:r w:rsidR="008F5C62" w:rsidRPr="009F452E">
        <w:rPr>
          <w:sz w:val="30"/>
          <w:szCs w:val="30"/>
          <w:lang w:val="en-US"/>
        </w:rPr>
        <w:t> </w:t>
      </w:r>
      <w:r w:rsidR="008F5C62" w:rsidRPr="009F452E">
        <w:rPr>
          <w:sz w:val="30"/>
          <w:szCs w:val="30"/>
        </w:rPr>
        <w:t>«</w:t>
      </w:r>
      <w:proofErr w:type="spellStart"/>
      <w:r w:rsidR="009D0FE8" w:rsidRPr="009F452E">
        <w:rPr>
          <w:sz w:val="30"/>
          <w:szCs w:val="30"/>
        </w:rPr>
        <w:t>Любашево</w:t>
      </w:r>
      <w:proofErr w:type="spellEnd"/>
      <w:r w:rsidR="009D0FE8" w:rsidRPr="009F452E">
        <w:rPr>
          <w:sz w:val="30"/>
          <w:szCs w:val="30"/>
        </w:rPr>
        <w:t xml:space="preserve">» </w:t>
      </w:r>
      <w:r w:rsidR="007E6AE7" w:rsidRPr="009F452E">
        <w:rPr>
          <w:sz w:val="30"/>
          <w:szCs w:val="30"/>
        </w:rPr>
        <w:t>реализ</w:t>
      </w:r>
      <w:r w:rsidR="00B07DDA" w:rsidRPr="009F452E">
        <w:rPr>
          <w:sz w:val="30"/>
          <w:szCs w:val="30"/>
        </w:rPr>
        <w:t>ован</w:t>
      </w:r>
      <w:r w:rsidR="007E6AE7" w:rsidRPr="009F452E">
        <w:rPr>
          <w:sz w:val="30"/>
          <w:szCs w:val="30"/>
        </w:rPr>
        <w:t xml:space="preserve"> инвестиционн</w:t>
      </w:r>
      <w:r w:rsidR="00B05BB1" w:rsidRPr="009F452E">
        <w:rPr>
          <w:sz w:val="30"/>
          <w:szCs w:val="30"/>
        </w:rPr>
        <w:t>ый</w:t>
      </w:r>
      <w:r w:rsidR="007E6AE7" w:rsidRPr="009F452E">
        <w:rPr>
          <w:sz w:val="30"/>
          <w:szCs w:val="30"/>
        </w:rPr>
        <w:t xml:space="preserve"> проект «Р</w:t>
      </w:r>
      <w:r w:rsidR="009D0FE8" w:rsidRPr="009F452E">
        <w:rPr>
          <w:sz w:val="30"/>
          <w:szCs w:val="30"/>
        </w:rPr>
        <w:t xml:space="preserve">еконструкция МТФ </w:t>
      </w:r>
      <w:r w:rsidR="00E76EFE" w:rsidRPr="009F452E">
        <w:rPr>
          <w:sz w:val="30"/>
          <w:szCs w:val="30"/>
        </w:rPr>
        <w:t>ОАО «</w:t>
      </w:r>
      <w:proofErr w:type="spellStart"/>
      <w:r w:rsidR="00E76EFE" w:rsidRPr="009F452E">
        <w:rPr>
          <w:sz w:val="30"/>
          <w:szCs w:val="30"/>
        </w:rPr>
        <w:t>Любашево</w:t>
      </w:r>
      <w:proofErr w:type="spellEnd"/>
      <w:r w:rsidR="00E76EFE" w:rsidRPr="009F452E">
        <w:rPr>
          <w:sz w:val="30"/>
          <w:szCs w:val="30"/>
        </w:rPr>
        <w:t xml:space="preserve">» </w:t>
      </w:r>
      <w:proofErr w:type="spellStart"/>
      <w:r w:rsidR="00E76EFE" w:rsidRPr="009F452E">
        <w:rPr>
          <w:sz w:val="30"/>
          <w:szCs w:val="30"/>
        </w:rPr>
        <w:t>аг</w:t>
      </w:r>
      <w:r w:rsidR="00B05BB1" w:rsidRPr="009F452E">
        <w:rPr>
          <w:sz w:val="30"/>
          <w:szCs w:val="30"/>
        </w:rPr>
        <w:t>.</w:t>
      </w:r>
      <w:r w:rsidR="009D0FE8" w:rsidRPr="009F452E">
        <w:rPr>
          <w:sz w:val="30"/>
          <w:szCs w:val="30"/>
        </w:rPr>
        <w:t>Куково</w:t>
      </w:r>
      <w:proofErr w:type="spellEnd"/>
      <w:r w:rsidR="007E6AE7" w:rsidRPr="009F452E">
        <w:rPr>
          <w:sz w:val="30"/>
          <w:szCs w:val="30"/>
        </w:rPr>
        <w:t>».</w:t>
      </w:r>
      <w:r w:rsidR="002A1BA8" w:rsidRPr="009F452E">
        <w:rPr>
          <w:sz w:val="30"/>
          <w:szCs w:val="30"/>
        </w:rPr>
        <w:t xml:space="preserve"> Срок реализации проекта 2022-202</w:t>
      </w:r>
      <w:r w:rsidR="00364C50" w:rsidRPr="009F452E">
        <w:rPr>
          <w:sz w:val="30"/>
          <w:szCs w:val="30"/>
        </w:rPr>
        <w:t>4</w:t>
      </w:r>
      <w:r w:rsidR="002A1BA8" w:rsidRPr="009F452E">
        <w:rPr>
          <w:sz w:val="30"/>
          <w:szCs w:val="30"/>
        </w:rPr>
        <w:t xml:space="preserve"> гг.</w:t>
      </w:r>
      <w:r w:rsidR="00B249B6" w:rsidRPr="009F452E">
        <w:rPr>
          <w:sz w:val="30"/>
          <w:szCs w:val="30"/>
        </w:rPr>
        <w:t xml:space="preserve"> </w:t>
      </w:r>
      <w:r w:rsidR="00E76EFE" w:rsidRPr="009F452E">
        <w:rPr>
          <w:sz w:val="30"/>
          <w:szCs w:val="30"/>
        </w:rPr>
        <w:t>фактическая стоимость проекта составила</w:t>
      </w:r>
      <w:r w:rsidR="00167898" w:rsidRPr="009F452E">
        <w:rPr>
          <w:sz w:val="30"/>
          <w:szCs w:val="30"/>
        </w:rPr>
        <w:t xml:space="preserve"> </w:t>
      </w:r>
      <w:r w:rsidR="00E76EFE" w:rsidRPr="009F452E">
        <w:rPr>
          <w:sz w:val="30"/>
          <w:szCs w:val="30"/>
        </w:rPr>
        <w:t>7,68 млн</w:t>
      </w:r>
      <w:r w:rsidR="00167898" w:rsidRPr="009F452E">
        <w:rPr>
          <w:sz w:val="30"/>
          <w:szCs w:val="30"/>
        </w:rPr>
        <w:t xml:space="preserve">. руб. </w:t>
      </w:r>
    </w:p>
    <w:p w14:paraId="688472B9" w14:textId="1E45EB47" w:rsidR="00E76EFE" w:rsidRPr="00E76EFE" w:rsidRDefault="00E76EFE" w:rsidP="00167898">
      <w:pPr>
        <w:ind w:firstLine="709"/>
        <w:jc w:val="both"/>
        <w:rPr>
          <w:sz w:val="30"/>
          <w:szCs w:val="30"/>
        </w:rPr>
      </w:pPr>
      <w:r w:rsidRPr="009F452E">
        <w:rPr>
          <w:sz w:val="30"/>
          <w:szCs w:val="30"/>
        </w:rPr>
        <w:t>В 2024 году ОАО «</w:t>
      </w:r>
      <w:proofErr w:type="spellStart"/>
      <w:r w:rsidRPr="009F452E">
        <w:rPr>
          <w:sz w:val="30"/>
          <w:szCs w:val="30"/>
        </w:rPr>
        <w:t>Любашево</w:t>
      </w:r>
      <w:proofErr w:type="spellEnd"/>
      <w:r w:rsidRPr="009F452E">
        <w:rPr>
          <w:sz w:val="30"/>
          <w:szCs w:val="30"/>
        </w:rPr>
        <w:t xml:space="preserve">» начата реализация инвестиционного проекта «Реконструкция молочно-товарной фермы </w:t>
      </w:r>
      <w:proofErr w:type="spellStart"/>
      <w:r w:rsidRPr="009F452E">
        <w:rPr>
          <w:sz w:val="30"/>
          <w:szCs w:val="30"/>
        </w:rPr>
        <w:t>аг.Куково</w:t>
      </w:r>
      <w:proofErr w:type="spellEnd"/>
      <w:r w:rsidRPr="009F452E">
        <w:rPr>
          <w:sz w:val="30"/>
          <w:szCs w:val="30"/>
        </w:rPr>
        <w:t xml:space="preserve"> Ганцевичского района», срок реализации проекта 2024-2025 годы. </w:t>
      </w:r>
      <w:r w:rsidRPr="009F452E">
        <w:rPr>
          <w:sz w:val="30"/>
          <w:szCs w:val="30"/>
        </w:rPr>
        <w:lastRenderedPageBreak/>
        <w:t xml:space="preserve">Реализация проекта позволит </w:t>
      </w:r>
      <w:r w:rsidR="009F452E" w:rsidRPr="009F452E">
        <w:rPr>
          <w:sz w:val="30"/>
          <w:szCs w:val="30"/>
        </w:rPr>
        <w:t>увеличить поголовье дойного стада на 100 голов и увеличение валового надоя молока</w:t>
      </w:r>
      <w:r w:rsidRPr="009F452E">
        <w:rPr>
          <w:sz w:val="30"/>
          <w:szCs w:val="30"/>
        </w:rPr>
        <w:t>.</w:t>
      </w:r>
    </w:p>
    <w:p w14:paraId="53CD60B3" w14:textId="090390D7" w:rsidR="00E76EFE" w:rsidRDefault="00E76EFE" w:rsidP="00167898">
      <w:pPr>
        <w:ind w:firstLine="709"/>
        <w:jc w:val="both"/>
        <w:rPr>
          <w:sz w:val="28"/>
          <w:szCs w:val="28"/>
        </w:rPr>
      </w:pPr>
    </w:p>
    <w:p w14:paraId="3F0C0B20" w14:textId="77777777" w:rsidR="008F5C62" w:rsidRDefault="008F5C62" w:rsidP="000C7474">
      <w:pPr>
        <w:numPr>
          <w:ilvl w:val="0"/>
          <w:numId w:val="1"/>
        </w:numPr>
        <w:ind w:left="426" w:hanging="437"/>
        <w:jc w:val="center"/>
        <w:rPr>
          <w:b/>
          <w:bCs/>
          <w:caps/>
          <w:sz w:val="28"/>
          <w:szCs w:val="28"/>
        </w:rPr>
      </w:pPr>
      <w:r w:rsidRPr="008E1616">
        <w:rPr>
          <w:b/>
          <w:bCs/>
          <w:caps/>
          <w:sz w:val="28"/>
          <w:szCs w:val="28"/>
        </w:rPr>
        <w:t>Структура работающих</w:t>
      </w:r>
    </w:p>
    <w:p w14:paraId="4C13A9A2" w14:textId="77777777" w:rsidR="000C7474" w:rsidRDefault="000C7474" w:rsidP="000C7474">
      <w:pPr>
        <w:ind w:left="1713"/>
        <w:rPr>
          <w:b/>
          <w:bCs/>
          <w:cap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559"/>
        <w:gridCol w:w="1418"/>
        <w:gridCol w:w="1417"/>
      </w:tblGrid>
      <w:tr w:rsidR="00217B41" w:rsidRPr="008F48B4" w14:paraId="3BC4A3B8" w14:textId="77777777" w:rsidTr="00B07DDA">
        <w:tc>
          <w:tcPr>
            <w:tcW w:w="5245" w:type="dxa"/>
            <w:shd w:val="clear" w:color="auto" w:fill="auto"/>
          </w:tcPr>
          <w:p w14:paraId="295F91FB" w14:textId="77777777" w:rsidR="00217B41" w:rsidRPr="00E76EFE" w:rsidRDefault="00217B41" w:rsidP="00B249B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Показатели</w:t>
            </w:r>
          </w:p>
        </w:tc>
        <w:tc>
          <w:tcPr>
            <w:tcW w:w="1559" w:type="dxa"/>
            <w:vAlign w:val="center"/>
          </w:tcPr>
          <w:p w14:paraId="527013C3" w14:textId="77777777" w:rsidR="00217B41" w:rsidRPr="00E76EFE" w:rsidRDefault="00217B41" w:rsidP="00B249B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2022 г.</w:t>
            </w:r>
          </w:p>
        </w:tc>
        <w:tc>
          <w:tcPr>
            <w:tcW w:w="1418" w:type="dxa"/>
          </w:tcPr>
          <w:p w14:paraId="30B307EB" w14:textId="77777777" w:rsidR="00217B41" w:rsidRPr="00E76EFE" w:rsidRDefault="00217B41" w:rsidP="00B249B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2023 г.</w:t>
            </w:r>
          </w:p>
        </w:tc>
        <w:tc>
          <w:tcPr>
            <w:tcW w:w="1417" w:type="dxa"/>
          </w:tcPr>
          <w:p w14:paraId="5F43814F" w14:textId="77777777" w:rsidR="00217B41" w:rsidRPr="00E76EFE" w:rsidRDefault="00217B41" w:rsidP="00217B41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2024 г.</w:t>
            </w:r>
          </w:p>
        </w:tc>
      </w:tr>
      <w:tr w:rsidR="00217B41" w:rsidRPr="008F48B4" w14:paraId="01C02A5F" w14:textId="77777777" w:rsidTr="00B07DDA">
        <w:tc>
          <w:tcPr>
            <w:tcW w:w="5245" w:type="dxa"/>
            <w:shd w:val="clear" w:color="auto" w:fill="auto"/>
          </w:tcPr>
          <w:p w14:paraId="01C99287" w14:textId="77777777" w:rsidR="00217B41" w:rsidRPr="00E76EFE" w:rsidRDefault="00217B41" w:rsidP="00B249B6">
            <w:pPr>
              <w:pStyle w:val="a8"/>
              <w:ind w:left="0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Численность работающих всего:</w:t>
            </w:r>
          </w:p>
        </w:tc>
        <w:tc>
          <w:tcPr>
            <w:tcW w:w="1559" w:type="dxa"/>
            <w:vAlign w:val="center"/>
          </w:tcPr>
          <w:p w14:paraId="2D06FFDD" w14:textId="77777777" w:rsidR="00217B41" w:rsidRPr="00E76EFE" w:rsidRDefault="00217B41" w:rsidP="00B249B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176</w:t>
            </w:r>
          </w:p>
        </w:tc>
        <w:tc>
          <w:tcPr>
            <w:tcW w:w="1418" w:type="dxa"/>
            <w:vAlign w:val="center"/>
          </w:tcPr>
          <w:p w14:paraId="00928B52" w14:textId="77777777" w:rsidR="00217B41" w:rsidRPr="00E76EFE" w:rsidRDefault="00217B41" w:rsidP="00B249B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199</w:t>
            </w:r>
          </w:p>
        </w:tc>
        <w:tc>
          <w:tcPr>
            <w:tcW w:w="1417" w:type="dxa"/>
            <w:vAlign w:val="center"/>
          </w:tcPr>
          <w:p w14:paraId="10F77E97" w14:textId="77777777" w:rsidR="00217B41" w:rsidRPr="00E76EFE" w:rsidRDefault="00217B41" w:rsidP="00217B41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175</w:t>
            </w:r>
          </w:p>
        </w:tc>
      </w:tr>
      <w:tr w:rsidR="00217B41" w:rsidRPr="008F48B4" w14:paraId="108B9A4F" w14:textId="77777777" w:rsidTr="00B07DDA">
        <w:tc>
          <w:tcPr>
            <w:tcW w:w="5245" w:type="dxa"/>
            <w:shd w:val="clear" w:color="auto" w:fill="auto"/>
          </w:tcPr>
          <w:p w14:paraId="44263060" w14:textId="77777777" w:rsidR="00217B41" w:rsidRPr="00E76EFE" w:rsidRDefault="00217B41" w:rsidP="00EA3456">
            <w:pPr>
              <w:pStyle w:val="a8"/>
              <w:ind w:left="743" w:hanging="743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- численность аппарата управления</w:t>
            </w:r>
          </w:p>
        </w:tc>
        <w:tc>
          <w:tcPr>
            <w:tcW w:w="1559" w:type="dxa"/>
            <w:vAlign w:val="center"/>
          </w:tcPr>
          <w:p w14:paraId="081ABB5E" w14:textId="77777777" w:rsidR="00217B41" w:rsidRPr="00E76EFE" w:rsidRDefault="00217B41" w:rsidP="00B249B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40</w:t>
            </w:r>
          </w:p>
        </w:tc>
        <w:tc>
          <w:tcPr>
            <w:tcW w:w="1418" w:type="dxa"/>
            <w:vAlign w:val="center"/>
          </w:tcPr>
          <w:p w14:paraId="0492C7D7" w14:textId="77777777" w:rsidR="00217B41" w:rsidRPr="00E76EFE" w:rsidRDefault="00217B41" w:rsidP="00B249B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43</w:t>
            </w:r>
          </w:p>
        </w:tc>
        <w:tc>
          <w:tcPr>
            <w:tcW w:w="1417" w:type="dxa"/>
            <w:vAlign w:val="center"/>
          </w:tcPr>
          <w:p w14:paraId="0E09298C" w14:textId="77777777" w:rsidR="00217B41" w:rsidRPr="00E76EFE" w:rsidRDefault="00217B41" w:rsidP="00B249B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38</w:t>
            </w:r>
          </w:p>
        </w:tc>
      </w:tr>
      <w:tr w:rsidR="00217B41" w:rsidRPr="008F48B4" w14:paraId="7660D1EB" w14:textId="77777777" w:rsidTr="00B07DDA">
        <w:tc>
          <w:tcPr>
            <w:tcW w:w="5245" w:type="dxa"/>
            <w:shd w:val="clear" w:color="auto" w:fill="auto"/>
          </w:tcPr>
          <w:p w14:paraId="56AB6FE3" w14:textId="77777777" w:rsidR="00217B41" w:rsidRPr="00E76EFE" w:rsidRDefault="00217B41" w:rsidP="00EA3456">
            <w:pPr>
              <w:pStyle w:val="a8"/>
              <w:ind w:left="459" w:hanging="459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- численность промышленно-производственного персонала</w:t>
            </w:r>
          </w:p>
        </w:tc>
        <w:tc>
          <w:tcPr>
            <w:tcW w:w="1559" w:type="dxa"/>
            <w:vAlign w:val="center"/>
          </w:tcPr>
          <w:p w14:paraId="09F0313C" w14:textId="77777777" w:rsidR="00217B41" w:rsidRPr="00E76EFE" w:rsidRDefault="00217B41" w:rsidP="00B249B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136</w:t>
            </w:r>
          </w:p>
        </w:tc>
        <w:tc>
          <w:tcPr>
            <w:tcW w:w="1418" w:type="dxa"/>
            <w:vAlign w:val="center"/>
          </w:tcPr>
          <w:p w14:paraId="5E9D6F23" w14:textId="77777777" w:rsidR="00217B41" w:rsidRPr="00E76EFE" w:rsidRDefault="00217B41" w:rsidP="00B249B6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156</w:t>
            </w:r>
          </w:p>
        </w:tc>
        <w:tc>
          <w:tcPr>
            <w:tcW w:w="1417" w:type="dxa"/>
            <w:vAlign w:val="center"/>
          </w:tcPr>
          <w:p w14:paraId="58BD6F39" w14:textId="77777777" w:rsidR="00217B41" w:rsidRPr="00E76EFE" w:rsidRDefault="00217B41" w:rsidP="00217B41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137</w:t>
            </w:r>
          </w:p>
        </w:tc>
      </w:tr>
    </w:tbl>
    <w:p w14:paraId="7B621A01" w14:textId="77777777" w:rsidR="000C7474" w:rsidRDefault="000C7474" w:rsidP="000C7474">
      <w:pPr>
        <w:jc w:val="center"/>
        <w:rPr>
          <w:b/>
          <w:bCs/>
          <w:caps/>
          <w:sz w:val="28"/>
          <w:szCs w:val="28"/>
        </w:rPr>
      </w:pPr>
    </w:p>
    <w:p w14:paraId="7D8C9F75" w14:textId="77777777" w:rsidR="00AB31DD" w:rsidRPr="00AB31DD" w:rsidRDefault="008F5C62" w:rsidP="00AB31DD">
      <w:pPr>
        <w:numPr>
          <w:ilvl w:val="0"/>
          <w:numId w:val="1"/>
        </w:numPr>
        <w:spacing w:after="240"/>
        <w:ind w:firstLine="709"/>
        <w:rPr>
          <w:b/>
          <w:bCs/>
          <w:caps/>
          <w:sz w:val="28"/>
          <w:szCs w:val="28"/>
        </w:rPr>
      </w:pPr>
      <w:r w:rsidRPr="008E1616">
        <w:rPr>
          <w:b/>
          <w:bCs/>
          <w:caps/>
          <w:sz w:val="28"/>
          <w:szCs w:val="28"/>
        </w:rPr>
        <w:t>Структура реализации работ (услуг)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1897"/>
        <w:gridCol w:w="1897"/>
        <w:gridCol w:w="2192"/>
      </w:tblGrid>
      <w:tr w:rsidR="008F5C62" w:rsidRPr="008E1616" w14:paraId="6ACAF097" w14:textId="77777777" w:rsidTr="008E1616">
        <w:trPr>
          <w:trHeight w:val="303"/>
        </w:trPr>
        <w:tc>
          <w:tcPr>
            <w:tcW w:w="3761" w:type="dxa"/>
            <w:shd w:val="clear" w:color="auto" w:fill="auto"/>
          </w:tcPr>
          <w:p w14:paraId="16CE3887" w14:textId="77777777" w:rsidR="008F5C62" w:rsidRPr="00E76EFE" w:rsidRDefault="008F5C62" w:rsidP="00942276">
            <w:pPr>
              <w:ind w:firstLine="709"/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Структура (в %)</w:t>
            </w:r>
          </w:p>
        </w:tc>
        <w:tc>
          <w:tcPr>
            <w:tcW w:w="1897" w:type="dxa"/>
            <w:vAlign w:val="center"/>
          </w:tcPr>
          <w:p w14:paraId="005B519D" w14:textId="77777777" w:rsidR="008F5C62" w:rsidRPr="00E76EFE" w:rsidRDefault="008F5C62" w:rsidP="00AB31DD">
            <w:pPr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202</w:t>
            </w:r>
            <w:r w:rsidR="00217B41" w:rsidRPr="00E76EFE">
              <w:rPr>
                <w:sz w:val="26"/>
                <w:szCs w:val="26"/>
              </w:rPr>
              <w:t>2</w:t>
            </w:r>
            <w:r w:rsidRPr="00E76EFE">
              <w:rPr>
                <w:sz w:val="26"/>
                <w:szCs w:val="26"/>
              </w:rPr>
              <w:t> г.</w:t>
            </w:r>
          </w:p>
        </w:tc>
        <w:tc>
          <w:tcPr>
            <w:tcW w:w="1897" w:type="dxa"/>
            <w:vAlign w:val="center"/>
          </w:tcPr>
          <w:p w14:paraId="4A569AD9" w14:textId="77777777" w:rsidR="008F5C62" w:rsidRPr="00E76EFE" w:rsidRDefault="008F5C62" w:rsidP="00AB31DD">
            <w:pPr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202</w:t>
            </w:r>
            <w:r w:rsidR="00217B41" w:rsidRPr="00E76EFE">
              <w:rPr>
                <w:sz w:val="26"/>
                <w:szCs w:val="26"/>
              </w:rPr>
              <w:t>3</w:t>
            </w:r>
            <w:r w:rsidRPr="00E76EFE">
              <w:rPr>
                <w:sz w:val="26"/>
                <w:szCs w:val="26"/>
              </w:rPr>
              <w:t> г.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77F541E" w14:textId="77777777" w:rsidR="008F5C62" w:rsidRPr="00E76EFE" w:rsidRDefault="008F5C62" w:rsidP="00AB31DD">
            <w:pPr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202</w:t>
            </w:r>
            <w:r w:rsidR="00217B41" w:rsidRPr="00E76EFE">
              <w:rPr>
                <w:sz w:val="26"/>
                <w:szCs w:val="26"/>
              </w:rPr>
              <w:t xml:space="preserve">4 </w:t>
            </w:r>
            <w:r w:rsidRPr="00E76EFE">
              <w:rPr>
                <w:sz w:val="26"/>
                <w:szCs w:val="26"/>
              </w:rPr>
              <w:t>г.</w:t>
            </w:r>
          </w:p>
        </w:tc>
      </w:tr>
      <w:tr w:rsidR="008F5C62" w:rsidRPr="008E1616" w14:paraId="2FE86E21" w14:textId="77777777" w:rsidTr="008E1616">
        <w:trPr>
          <w:trHeight w:val="303"/>
        </w:trPr>
        <w:tc>
          <w:tcPr>
            <w:tcW w:w="3761" w:type="dxa"/>
            <w:shd w:val="clear" w:color="auto" w:fill="auto"/>
          </w:tcPr>
          <w:p w14:paraId="067CCE11" w14:textId="77777777" w:rsidR="008F5C62" w:rsidRPr="00E76EFE" w:rsidRDefault="008F5C62" w:rsidP="00942276">
            <w:pPr>
              <w:ind w:firstLine="709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Внутренний рынок</w:t>
            </w:r>
          </w:p>
        </w:tc>
        <w:tc>
          <w:tcPr>
            <w:tcW w:w="1897" w:type="dxa"/>
            <w:vAlign w:val="center"/>
          </w:tcPr>
          <w:p w14:paraId="7CFA035E" w14:textId="77777777" w:rsidR="008F5C62" w:rsidRPr="00E76EFE" w:rsidRDefault="008F5C62" w:rsidP="00AB31DD">
            <w:pPr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100</w:t>
            </w:r>
          </w:p>
        </w:tc>
        <w:tc>
          <w:tcPr>
            <w:tcW w:w="1897" w:type="dxa"/>
            <w:vAlign w:val="center"/>
          </w:tcPr>
          <w:p w14:paraId="1E6018E6" w14:textId="77777777" w:rsidR="008F5C62" w:rsidRPr="00E76EFE" w:rsidRDefault="008F5C62" w:rsidP="00AB31DD">
            <w:pPr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100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A7EAD2" w14:textId="77777777" w:rsidR="008F5C62" w:rsidRPr="00E76EFE" w:rsidRDefault="008F5C62" w:rsidP="00AB31DD">
            <w:pPr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100</w:t>
            </w:r>
          </w:p>
        </w:tc>
      </w:tr>
      <w:tr w:rsidR="008F5C62" w:rsidRPr="008E1616" w14:paraId="0AB73C64" w14:textId="77777777" w:rsidTr="00B05BB1">
        <w:trPr>
          <w:trHeight w:val="320"/>
        </w:trPr>
        <w:tc>
          <w:tcPr>
            <w:tcW w:w="3761" w:type="dxa"/>
            <w:shd w:val="clear" w:color="auto" w:fill="auto"/>
          </w:tcPr>
          <w:p w14:paraId="02D5BACA" w14:textId="77777777" w:rsidR="008F5C62" w:rsidRPr="00E76EFE" w:rsidRDefault="008F5C62" w:rsidP="00942276">
            <w:pPr>
              <w:ind w:firstLine="709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Внешний рынок</w:t>
            </w:r>
          </w:p>
        </w:tc>
        <w:tc>
          <w:tcPr>
            <w:tcW w:w="1897" w:type="dxa"/>
          </w:tcPr>
          <w:p w14:paraId="5C6B7FD8" w14:textId="77777777" w:rsidR="008F5C62" w:rsidRPr="00E76EFE" w:rsidRDefault="00AB31DD" w:rsidP="00AB31DD">
            <w:pPr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-</w:t>
            </w:r>
          </w:p>
        </w:tc>
        <w:tc>
          <w:tcPr>
            <w:tcW w:w="1897" w:type="dxa"/>
          </w:tcPr>
          <w:p w14:paraId="23145E9C" w14:textId="77777777" w:rsidR="008F5C62" w:rsidRPr="00E76EFE" w:rsidRDefault="00AB31DD" w:rsidP="00AB31DD">
            <w:pPr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-</w:t>
            </w:r>
          </w:p>
        </w:tc>
        <w:tc>
          <w:tcPr>
            <w:tcW w:w="2192" w:type="dxa"/>
            <w:shd w:val="clear" w:color="auto" w:fill="auto"/>
          </w:tcPr>
          <w:p w14:paraId="5F7E48AF" w14:textId="77777777" w:rsidR="008F5C62" w:rsidRPr="00E76EFE" w:rsidRDefault="00AB31DD" w:rsidP="00AB31DD">
            <w:pPr>
              <w:jc w:val="center"/>
              <w:rPr>
                <w:sz w:val="26"/>
                <w:szCs w:val="26"/>
              </w:rPr>
            </w:pPr>
            <w:r w:rsidRPr="00E76EFE">
              <w:rPr>
                <w:sz w:val="26"/>
                <w:szCs w:val="26"/>
              </w:rPr>
              <w:t>-</w:t>
            </w:r>
          </w:p>
        </w:tc>
      </w:tr>
    </w:tbl>
    <w:p w14:paraId="32948180" w14:textId="77777777" w:rsidR="00120657" w:rsidRPr="008E1616" w:rsidRDefault="00120657" w:rsidP="00942276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</w:p>
    <w:p w14:paraId="0638D5AF" w14:textId="77777777" w:rsidR="008F5C62" w:rsidRPr="008E1616" w:rsidRDefault="008F5C62" w:rsidP="00636129">
      <w:pPr>
        <w:numPr>
          <w:ilvl w:val="0"/>
          <w:numId w:val="1"/>
        </w:numPr>
        <w:spacing w:after="240"/>
        <w:ind w:left="0" w:firstLine="709"/>
        <w:jc w:val="center"/>
        <w:rPr>
          <w:b/>
          <w:bCs/>
          <w:caps/>
          <w:sz w:val="28"/>
          <w:szCs w:val="28"/>
        </w:rPr>
      </w:pPr>
      <w:r w:rsidRPr="008E1616">
        <w:rPr>
          <w:b/>
          <w:bCs/>
          <w:caps/>
          <w:sz w:val="28"/>
          <w:szCs w:val="28"/>
        </w:rPr>
        <w:t>Информация о земельных участках, находящихся в пользовании, аренде, собственности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4"/>
        <w:gridCol w:w="2782"/>
        <w:gridCol w:w="3685"/>
      </w:tblGrid>
      <w:tr w:rsidR="00B310C5" w:rsidRPr="008E1616" w14:paraId="2629F2E3" w14:textId="77777777" w:rsidTr="00B310C5">
        <w:trPr>
          <w:trHeight w:val="1038"/>
        </w:trPr>
        <w:tc>
          <w:tcPr>
            <w:tcW w:w="3314" w:type="dxa"/>
            <w:shd w:val="clear" w:color="auto" w:fill="auto"/>
            <w:vAlign w:val="center"/>
          </w:tcPr>
          <w:p w14:paraId="4D6A474E" w14:textId="77777777" w:rsidR="00B310C5" w:rsidRPr="009F452E" w:rsidRDefault="00B310C5" w:rsidP="002A1BA8">
            <w:pPr>
              <w:jc w:val="center"/>
              <w:rPr>
                <w:sz w:val="26"/>
                <w:szCs w:val="26"/>
              </w:rPr>
            </w:pPr>
            <w:r w:rsidRPr="009F452E">
              <w:rPr>
                <w:spacing w:val="-10"/>
                <w:sz w:val="26"/>
                <w:szCs w:val="26"/>
              </w:rPr>
              <w:t>Место нахождения участка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013E660A" w14:textId="77777777" w:rsidR="00B310C5" w:rsidRPr="009F452E" w:rsidRDefault="00B310C5" w:rsidP="002A1BA8">
            <w:pPr>
              <w:ind w:hanging="65"/>
              <w:jc w:val="center"/>
              <w:rPr>
                <w:sz w:val="26"/>
                <w:szCs w:val="26"/>
              </w:rPr>
            </w:pPr>
            <w:r w:rsidRPr="009F452E">
              <w:rPr>
                <w:spacing w:val="-10"/>
                <w:sz w:val="26"/>
                <w:szCs w:val="26"/>
              </w:rPr>
              <w:t>Площадь, га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1DD33EC" w14:textId="77777777" w:rsidR="00B310C5" w:rsidRPr="009F452E" w:rsidRDefault="00B310C5" w:rsidP="002A1BA8">
            <w:pPr>
              <w:jc w:val="center"/>
              <w:rPr>
                <w:spacing w:val="-10"/>
                <w:sz w:val="26"/>
                <w:szCs w:val="26"/>
              </w:rPr>
            </w:pPr>
            <w:r w:rsidRPr="009F452E">
              <w:rPr>
                <w:spacing w:val="-10"/>
                <w:sz w:val="26"/>
                <w:szCs w:val="26"/>
              </w:rPr>
              <w:t xml:space="preserve">Право (постоянное/временное пользование, аренда, </w:t>
            </w:r>
          </w:p>
          <w:p w14:paraId="2E1DB79C" w14:textId="77777777" w:rsidR="00B310C5" w:rsidRPr="009F452E" w:rsidRDefault="00B310C5" w:rsidP="002A1BA8">
            <w:pPr>
              <w:jc w:val="center"/>
              <w:rPr>
                <w:sz w:val="26"/>
                <w:szCs w:val="26"/>
              </w:rPr>
            </w:pPr>
            <w:r w:rsidRPr="009F452E">
              <w:rPr>
                <w:spacing w:val="-10"/>
                <w:sz w:val="26"/>
                <w:szCs w:val="26"/>
              </w:rPr>
              <w:t>в собственности)</w:t>
            </w:r>
          </w:p>
        </w:tc>
      </w:tr>
      <w:tr w:rsidR="00B310C5" w:rsidRPr="008E1616" w14:paraId="0CC9B32A" w14:textId="77777777" w:rsidTr="00B310C5">
        <w:trPr>
          <w:trHeight w:val="299"/>
        </w:trPr>
        <w:tc>
          <w:tcPr>
            <w:tcW w:w="3314" w:type="dxa"/>
            <w:shd w:val="clear" w:color="auto" w:fill="auto"/>
            <w:vAlign w:val="bottom"/>
          </w:tcPr>
          <w:p w14:paraId="3257BB6B" w14:textId="7F227C9D" w:rsidR="00B310C5" w:rsidRPr="009F452E" w:rsidRDefault="00B310C5" w:rsidP="002A1BA8">
            <w:pPr>
              <w:rPr>
                <w:sz w:val="26"/>
                <w:szCs w:val="26"/>
              </w:rPr>
            </w:pPr>
            <w:r w:rsidRPr="009F452E">
              <w:rPr>
                <w:sz w:val="26"/>
                <w:szCs w:val="26"/>
              </w:rPr>
              <w:t>ОАО «</w:t>
            </w:r>
            <w:proofErr w:type="spellStart"/>
            <w:r w:rsidRPr="009F452E">
              <w:rPr>
                <w:sz w:val="26"/>
                <w:szCs w:val="26"/>
              </w:rPr>
              <w:t>Любашево</w:t>
            </w:r>
            <w:proofErr w:type="spellEnd"/>
            <w:r w:rsidRPr="009F452E">
              <w:rPr>
                <w:sz w:val="26"/>
                <w:szCs w:val="26"/>
              </w:rPr>
              <w:t xml:space="preserve">» Ганцевичский район 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6ABDD741" w14:textId="2E2D9789" w:rsidR="00B310C5" w:rsidRPr="009F452E" w:rsidRDefault="00B310C5" w:rsidP="00217B41">
            <w:pPr>
              <w:ind w:hanging="65"/>
              <w:jc w:val="center"/>
              <w:rPr>
                <w:sz w:val="26"/>
                <w:szCs w:val="26"/>
              </w:rPr>
            </w:pPr>
            <w:r w:rsidRPr="009F452E">
              <w:rPr>
                <w:sz w:val="26"/>
                <w:szCs w:val="26"/>
              </w:rPr>
              <w:t>7878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FF7BB39" w14:textId="77777777" w:rsidR="00B310C5" w:rsidRPr="009F452E" w:rsidRDefault="00B310C5" w:rsidP="002A1BA8">
            <w:pPr>
              <w:ind w:firstLine="34"/>
              <w:jc w:val="center"/>
              <w:rPr>
                <w:sz w:val="26"/>
                <w:szCs w:val="26"/>
              </w:rPr>
            </w:pPr>
            <w:r w:rsidRPr="009F452E">
              <w:rPr>
                <w:sz w:val="26"/>
                <w:szCs w:val="26"/>
              </w:rPr>
              <w:t>Постоянное</w:t>
            </w:r>
          </w:p>
        </w:tc>
      </w:tr>
    </w:tbl>
    <w:p w14:paraId="40A79671" w14:textId="48329C2F" w:rsidR="008F5C62" w:rsidRDefault="00447204" w:rsidP="00B05BB1">
      <w:pPr>
        <w:spacing w:before="240" w:after="240"/>
        <w:ind w:firstLine="709"/>
        <w:jc w:val="center"/>
        <w:rPr>
          <w:b/>
          <w:bCs/>
          <w:caps/>
          <w:sz w:val="28"/>
          <w:szCs w:val="28"/>
        </w:rPr>
      </w:pPr>
      <w:r w:rsidRPr="008E1616">
        <w:rPr>
          <w:b/>
          <w:bCs/>
          <w:caps/>
          <w:sz w:val="28"/>
          <w:szCs w:val="28"/>
          <w:lang w:val="en-US"/>
        </w:rPr>
        <w:t>V</w:t>
      </w:r>
      <w:r w:rsidR="00925BBB" w:rsidRPr="008E1616">
        <w:rPr>
          <w:b/>
          <w:bCs/>
          <w:caps/>
          <w:sz w:val="28"/>
          <w:szCs w:val="28"/>
          <w:lang w:val="en-US"/>
        </w:rPr>
        <w:t>iii</w:t>
      </w:r>
      <w:r w:rsidR="008F5C62" w:rsidRPr="008E1616">
        <w:rPr>
          <w:b/>
          <w:bCs/>
          <w:caps/>
          <w:sz w:val="28"/>
          <w:szCs w:val="28"/>
        </w:rPr>
        <w:t>.</w:t>
      </w:r>
      <w:r w:rsidR="008F5C62" w:rsidRPr="008E1616">
        <w:rPr>
          <w:b/>
          <w:bCs/>
          <w:caps/>
          <w:sz w:val="28"/>
          <w:szCs w:val="28"/>
          <w:lang w:val="en-US"/>
        </w:rPr>
        <w:t> </w:t>
      </w:r>
      <w:r w:rsidR="008F5C62" w:rsidRPr="008E1616">
        <w:rPr>
          <w:b/>
          <w:bCs/>
          <w:caps/>
          <w:sz w:val="28"/>
          <w:szCs w:val="28"/>
        </w:rPr>
        <w:t>Информация о капитальных строениях</w:t>
      </w:r>
      <w:r w:rsidR="00B310C5">
        <w:rPr>
          <w:b/>
          <w:bCs/>
          <w:caps/>
          <w:sz w:val="28"/>
          <w:szCs w:val="28"/>
        </w:rPr>
        <w:t xml:space="preserve"> </w:t>
      </w:r>
      <w:r w:rsidR="008F5C62" w:rsidRPr="008E1616">
        <w:rPr>
          <w:b/>
          <w:bCs/>
          <w:caps/>
          <w:sz w:val="28"/>
          <w:szCs w:val="28"/>
        </w:rPr>
        <w:t>(зданиях</w:t>
      </w:r>
      <w:r w:rsidR="0043073F">
        <w:rPr>
          <w:b/>
          <w:bCs/>
          <w:caps/>
          <w:sz w:val="28"/>
          <w:szCs w:val="28"/>
        </w:rPr>
        <w:t>, сооружения</w:t>
      </w:r>
      <w:r w:rsidR="008F5C62" w:rsidRPr="008E1616">
        <w:rPr>
          <w:b/>
          <w:bCs/>
          <w:caps/>
          <w:sz w:val="28"/>
          <w:szCs w:val="28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1134"/>
        <w:gridCol w:w="1276"/>
        <w:gridCol w:w="2976"/>
      </w:tblGrid>
      <w:tr w:rsidR="00B310C5" w:rsidRPr="009D1734" w14:paraId="77CE1429" w14:textId="77777777" w:rsidTr="00B310C5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4F81" w14:textId="6AB05A46" w:rsidR="00B310C5" w:rsidRPr="009D1734" w:rsidRDefault="00B310C5" w:rsidP="00393E0A">
            <w:pPr>
              <w:jc w:val="center"/>
            </w:pPr>
            <w:r w:rsidRPr="009D1734">
              <w:t>Наименование</w:t>
            </w:r>
            <w:r>
              <w:t>, место нахождения, назначение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7C37" w14:textId="2D13A8A1" w:rsidR="00B310C5" w:rsidRPr="00087BA3" w:rsidRDefault="00B310C5" w:rsidP="00393E0A">
            <w:pPr>
              <w:jc w:val="center"/>
            </w:pPr>
            <w:r w:rsidRPr="00087BA3">
              <w:t>Год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1B64" w14:textId="59D85E72" w:rsidR="00B310C5" w:rsidRPr="00087BA3" w:rsidRDefault="00B310C5" w:rsidP="00393E0A">
            <w:pPr>
              <w:jc w:val="center"/>
            </w:pPr>
            <w:r w:rsidRPr="00087BA3">
              <w:t>Этажность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0D19" w14:textId="37C1123C" w:rsidR="00B310C5" w:rsidRPr="00087BA3" w:rsidRDefault="00B310C5" w:rsidP="00393E0A">
            <w:pPr>
              <w:jc w:val="center"/>
            </w:pPr>
            <w:r w:rsidRPr="00087BA3">
              <w:t>Площадь, м</w:t>
            </w:r>
            <w:r w:rsidRPr="00087BA3">
              <w:rPr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A53E" w14:textId="4921474C" w:rsidR="00B310C5" w:rsidRPr="00087BA3" w:rsidRDefault="00B310C5" w:rsidP="00393E0A">
            <w:pPr>
              <w:jc w:val="center"/>
            </w:pPr>
            <w:r w:rsidRPr="00087BA3">
              <w:t>Общее состояние</w:t>
            </w:r>
          </w:p>
        </w:tc>
      </w:tr>
      <w:tr w:rsidR="00B310C5" w:rsidRPr="009D1734" w14:paraId="5ECB8880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6487" w14:textId="76D26894" w:rsidR="00B310C5" w:rsidRPr="00087BA3" w:rsidRDefault="00790668" w:rsidP="00B310C5">
            <w:r>
              <w:rPr>
                <w:sz w:val="22"/>
                <w:szCs w:val="22"/>
              </w:rPr>
              <w:t>а</w:t>
            </w:r>
            <w:r w:rsidR="00B310C5" w:rsidRPr="00087BA3">
              <w:rPr>
                <w:sz w:val="22"/>
                <w:szCs w:val="22"/>
              </w:rPr>
              <w:t xml:space="preserve">дминистративное здание, </w:t>
            </w:r>
            <w:proofErr w:type="spellStart"/>
            <w:r w:rsidR="00B310C5" w:rsidRPr="00087BA3">
              <w:rPr>
                <w:sz w:val="22"/>
                <w:szCs w:val="22"/>
              </w:rPr>
              <w:t>д.Любашево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87A" w14:textId="4F44F37C" w:rsidR="00B310C5" w:rsidRPr="00087BA3" w:rsidRDefault="00B310C5" w:rsidP="00B310C5">
            <w:pPr>
              <w:jc w:val="center"/>
              <w:rPr>
                <w:sz w:val="22"/>
                <w:szCs w:val="22"/>
              </w:rPr>
            </w:pPr>
            <w:r w:rsidRPr="00087BA3">
              <w:rPr>
                <w:sz w:val="22"/>
                <w:szCs w:val="22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5DCA" w14:textId="42415833" w:rsidR="00B310C5" w:rsidRPr="00087BA3" w:rsidRDefault="00E55AB6" w:rsidP="00B310C5">
            <w:pPr>
              <w:jc w:val="center"/>
            </w:pPr>
            <w:r w:rsidRPr="00087BA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BB63" w14:textId="58C1DAA5" w:rsidR="00B310C5" w:rsidRPr="00087BA3" w:rsidRDefault="00E55AB6" w:rsidP="00B310C5">
            <w:pPr>
              <w:jc w:val="center"/>
              <w:rPr>
                <w:sz w:val="22"/>
                <w:szCs w:val="22"/>
              </w:rPr>
            </w:pPr>
            <w:r w:rsidRPr="00087BA3">
              <w:rPr>
                <w:sz w:val="22"/>
                <w:szCs w:val="22"/>
              </w:rPr>
              <w:t>573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0AE9" w14:textId="02382D6F" w:rsidR="00B310C5" w:rsidRPr="00087BA3" w:rsidRDefault="00B310C5" w:rsidP="00B310C5">
            <w:pPr>
              <w:jc w:val="center"/>
            </w:pPr>
            <w:r w:rsidRPr="00087BA3">
              <w:rPr>
                <w:sz w:val="22"/>
                <w:szCs w:val="22"/>
              </w:rPr>
              <w:t>удовлетворительное</w:t>
            </w:r>
          </w:p>
        </w:tc>
      </w:tr>
      <w:tr w:rsidR="00B310C5" w:rsidRPr="009D1734" w14:paraId="4CA91FA9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7A14" w14:textId="699D3D19" w:rsidR="00B310C5" w:rsidRPr="00087BA3" w:rsidRDefault="00790668" w:rsidP="00B310C5">
            <w:r>
              <w:rPr>
                <w:sz w:val="22"/>
                <w:szCs w:val="22"/>
              </w:rPr>
              <w:t>а</w:t>
            </w:r>
            <w:r w:rsidR="00B310C5" w:rsidRPr="00087BA3">
              <w:rPr>
                <w:sz w:val="22"/>
                <w:szCs w:val="22"/>
              </w:rPr>
              <w:t xml:space="preserve">дминистративное здание, </w:t>
            </w:r>
            <w:proofErr w:type="spellStart"/>
            <w:r w:rsidR="00B310C5" w:rsidRPr="00087BA3">
              <w:rPr>
                <w:sz w:val="22"/>
                <w:szCs w:val="22"/>
              </w:rPr>
              <w:t>аг.Куково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E92" w14:textId="233DAE18" w:rsidR="00B310C5" w:rsidRPr="00087BA3" w:rsidRDefault="00B310C5" w:rsidP="00B310C5">
            <w:pPr>
              <w:jc w:val="center"/>
              <w:rPr>
                <w:sz w:val="22"/>
                <w:szCs w:val="22"/>
              </w:rPr>
            </w:pPr>
            <w:r w:rsidRPr="00087BA3">
              <w:rPr>
                <w:sz w:val="22"/>
                <w:szCs w:val="22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3A77" w14:textId="1FEDBE97" w:rsidR="00B310C5" w:rsidRPr="00087BA3" w:rsidRDefault="00E55AB6" w:rsidP="00B310C5">
            <w:pPr>
              <w:jc w:val="center"/>
            </w:pPr>
            <w:r w:rsidRPr="00087BA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B977" w14:textId="5F90451D" w:rsidR="00B310C5" w:rsidRPr="00087BA3" w:rsidRDefault="00E55AB6" w:rsidP="00B310C5">
            <w:pPr>
              <w:jc w:val="center"/>
              <w:rPr>
                <w:sz w:val="22"/>
                <w:szCs w:val="22"/>
              </w:rPr>
            </w:pPr>
            <w:r w:rsidRPr="00087BA3">
              <w:rPr>
                <w:sz w:val="22"/>
                <w:szCs w:val="22"/>
              </w:rPr>
              <w:t>400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C1F8" w14:textId="1BA8AA6C" w:rsidR="00B310C5" w:rsidRPr="00087BA3" w:rsidRDefault="00B310C5" w:rsidP="00B310C5">
            <w:pPr>
              <w:jc w:val="center"/>
            </w:pPr>
            <w:r w:rsidRPr="00087BA3">
              <w:rPr>
                <w:sz w:val="22"/>
                <w:szCs w:val="22"/>
              </w:rPr>
              <w:t>удовлетворительное</w:t>
            </w:r>
          </w:p>
        </w:tc>
      </w:tr>
      <w:tr w:rsidR="00B310C5" w:rsidRPr="009D1734" w14:paraId="4F5A0D8C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64B3" w14:textId="7E35667F" w:rsidR="00B310C5" w:rsidRPr="00393E0A" w:rsidRDefault="00790668" w:rsidP="00B310C5">
            <w:r>
              <w:rPr>
                <w:sz w:val="22"/>
                <w:szCs w:val="22"/>
              </w:rPr>
              <w:t>к</w:t>
            </w:r>
            <w:r w:rsidR="00B310C5" w:rsidRPr="00393E0A">
              <w:rPr>
                <w:sz w:val="22"/>
                <w:szCs w:val="22"/>
              </w:rPr>
              <w:t>оровник (</w:t>
            </w:r>
            <w:proofErr w:type="spellStart"/>
            <w:r w:rsidR="00B310C5" w:rsidRPr="00393E0A">
              <w:rPr>
                <w:sz w:val="22"/>
                <w:szCs w:val="22"/>
              </w:rPr>
              <w:t>родилка</w:t>
            </w:r>
            <w:proofErr w:type="spellEnd"/>
            <w:r w:rsidR="00B310C5" w:rsidRPr="00393E0A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CF4F" w14:textId="104CA497" w:rsidR="00B310C5" w:rsidRPr="00393E0A" w:rsidRDefault="00B310C5" w:rsidP="00B310C5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D362" w14:textId="3CB85B6D" w:rsidR="00B310C5" w:rsidRPr="00393E0A" w:rsidRDefault="00E55AB6" w:rsidP="00B310C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D17C" w14:textId="63CC78CC" w:rsidR="00B310C5" w:rsidRPr="00393E0A" w:rsidRDefault="00E55AB6" w:rsidP="00B31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44D3" w14:textId="543DE7F7" w:rsidR="00B310C5" w:rsidRPr="00393E0A" w:rsidRDefault="00B310C5" w:rsidP="00B310C5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B310C5" w:rsidRPr="009D1734" w14:paraId="1E1DE03F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84DB" w14:textId="56726A8E" w:rsidR="00B310C5" w:rsidRPr="00393E0A" w:rsidRDefault="00790668" w:rsidP="00B310C5">
            <w:r>
              <w:rPr>
                <w:sz w:val="22"/>
                <w:szCs w:val="22"/>
              </w:rPr>
              <w:t>т</w:t>
            </w:r>
            <w:r w:rsidR="00B310C5" w:rsidRPr="00393E0A">
              <w:rPr>
                <w:sz w:val="22"/>
                <w:szCs w:val="22"/>
              </w:rPr>
              <w:t>елятник (горка)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34EF" w14:textId="6752EE79" w:rsidR="00B310C5" w:rsidRPr="00393E0A" w:rsidRDefault="00B310C5" w:rsidP="00B310C5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CF5" w14:textId="07984209" w:rsidR="00B310C5" w:rsidRPr="00393E0A" w:rsidRDefault="00E55AB6" w:rsidP="00B310C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0A7F" w14:textId="448993FE" w:rsidR="00B310C5" w:rsidRPr="00393E0A" w:rsidRDefault="00E55AB6" w:rsidP="00B31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2652" w14:textId="15896B53" w:rsidR="00B310C5" w:rsidRPr="00393E0A" w:rsidRDefault="00B310C5" w:rsidP="00B310C5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B310C5" w:rsidRPr="009D1734" w14:paraId="5DDE0C67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9D29" w14:textId="757D7E65" w:rsidR="00B310C5" w:rsidRPr="00393E0A" w:rsidRDefault="00790668" w:rsidP="00B310C5">
            <w:r>
              <w:rPr>
                <w:sz w:val="22"/>
                <w:szCs w:val="22"/>
              </w:rPr>
              <w:t>т</w:t>
            </w:r>
            <w:r w:rsidR="00B310C5" w:rsidRPr="00393E0A">
              <w:rPr>
                <w:sz w:val="22"/>
                <w:szCs w:val="22"/>
              </w:rPr>
              <w:t xml:space="preserve">елятник </w:t>
            </w:r>
            <w:proofErr w:type="spellStart"/>
            <w:r w:rsidR="00B310C5" w:rsidRPr="00393E0A">
              <w:rPr>
                <w:sz w:val="22"/>
                <w:szCs w:val="22"/>
              </w:rPr>
              <w:t>д.Ельно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7E0D" w14:textId="73938BF1" w:rsidR="00B310C5" w:rsidRPr="00393E0A" w:rsidRDefault="00B310C5" w:rsidP="00B310C5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2AA7" w14:textId="772A1A26" w:rsidR="00B310C5" w:rsidRPr="00393E0A" w:rsidRDefault="00E55AB6" w:rsidP="00B310C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E8CE" w14:textId="3BEB326C" w:rsidR="00B310C5" w:rsidRPr="00393E0A" w:rsidRDefault="00E55AB6" w:rsidP="00B31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CC8" w14:textId="618A7E94" w:rsidR="00B310C5" w:rsidRPr="00393E0A" w:rsidRDefault="00B310C5" w:rsidP="00B310C5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B310C5" w:rsidRPr="009D1734" w14:paraId="56EE947D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AAA7" w14:textId="0991247A" w:rsidR="00B310C5" w:rsidRPr="00393E0A" w:rsidRDefault="00790668" w:rsidP="00B310C5">
            <w:r>
              <w:rPr>
                <w:sz w:val="22"/>
                <w:szCs w:val="22"/>
              </w:rPr>
              <w:t>м</w:t>
            </w:r>
            <w:r w:rsidR="00B310C5" w:rsidRPr="00393E0A">
              <w:rPr>
                <w:sz w:val="22"/>
                <w:szCs w:val="22"/>
              </w:rPr>
              <w:t>олочный блок ф1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E91" w14:textId="7E6CA3A5" w:rsidR="00B310C5" w:rsidRPr="00393E0A" w:rsidRDefault="00B310C5" w:rsidP="00B310C5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9D56" w14:textId="253A1D91" w:rsidR="00B310C5" w:rsidRPr="00393E0A" w:rsidRDefault="00E55AB6" w:rsidP="00B310C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90E3" w14:textId="7740B00E" w:rsidR="00B310C5" w:rsidRPr="00393E0A" w:rsidRDefault="00E55AB6" w:rsidP="00B31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CFD3" w14:textId="04BDF60A" w:rsidR="00B310C5" w:rsidRPr="00393E0A" w:rsidRDefault="00B310C5" w:rsidP="00B310C5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2C0BBC5C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5A27" w14:textId="140FC41B" w:rsidR="00087BA3" w:rsidRPr="00393E0A" w:rsidRDefault="00790668" w:rsidP="00087BA3">
            <w:r>
              <w:rPr>
                <w:sz w:val="22"/>
                <w:szCs w:val="22"/>
              </w:rPr>
              <w:t>к</w:t>
            </w:r>
            <w:r w:rsidR="00087BA3" w:rsidRPr="00393E0A">
              <w:rPr>
                <w:sz w:val="22"/>
                <w:szCs w:val="22"/>
              </w:rPr>
              <w:t xml:space="preserve">оровник №2 </w:t>
            </w:r>
            <w:proofErr w:type="spellStart"/>
            <w:r w:rsidR="00087BA3" w:rsidRPr="00393E0A">
              <w:rPr>
                <w:sz w:val="22"/>
                <w:szCs w:val="22"/>
              </w:rPr>
              <w:t>дЛюбашево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0AA6" w14:textId="28CEDDF7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3C5E" w14:textId="54D720AD" w:rsidR="00087BA3" w:rsidRPr="00393E0A" w:rsidRDefault="00087BA3" w:rsidP="00087BA3">
            <w:pPr>
              <w:jc w:val="center"/>
            </w:pPr>
            <w:r w:rsidRPr="00414F7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EA30" w14:textId="4CCABC3B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D6D0" w14:textId="0C87113C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2ADE321B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E43F" w14:textId="0CE9A5B4" w:rsidR="00087BA3" w:rsidRPr="00393E0A" w:rsidRDefault="00790668" w:rsidP="00087BA3">
            <w:r>
              <w:rPr>
                <w:sz w:val="22"/>
                <w:szCs w:val="22"/>
              </w:rPr>
              <w:t>т</w:t>
            </w:r>
            <w:r w:rsidR="00087BA3" w:rsidRPr="00393E0A">
              <w:rPr>
                <w:sz w:val="22"/>
                <w:szCs w:val="22"/>
              </w:rPr>
              <w:t>елятник (птичник)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BC96" w14:textId="23260B4C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2205" w14:textId="5C0D7A77" w:rsidR="00087BA3" w:rsidRPr="00393E0A" w:rsidRDefault="00087BA3" w:rsidP="00087BA3">
            <w:pPr>
              <w:jc w:val="center"/>
            </w:pPr>
            <w:r w:rsidRPr="00414F7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8474" w14:textId="54EADB8D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118E" w14:textId="68A10089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04022F5C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EE28" w14:textId="19E47981" w:rsidR="00087BA3" w:rsidRPr="00393E0A" w:rsidRDefault="00790668" w:rsidP="00087BA3">
            <w:r>
              <w:rPr>
                <w:sz w:val="22"/>
                <w:szCs w:val="22"/>
              </w:rPr>
              <w:t>т</w:t>
            </w:r>
            <w:r w:rsidR="00087BA3" w:rsidRPr="00393E0A">
              <w:rPr>
                <w:sz w:val="22"/>
                <w:szCs w:val="22"/>
              </w:rPr>
              <w:t>елятник профилакторий + весовая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3FA0" w14:textId="058C2FCA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3EC8" w14:textId="0C201D79" w:rsidR="00087BA3" w:rsidRPr="00393E0A" w:rsidRDefault="00087BA3" w:rsidP="00087BA3">
            <w:pPr>
              <w:jc w:val="center"/>
            </w:pPr>
            <w:r w:rsidRPr="00414F7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B384" w14:textId="7BF32045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7F16" w14:textId="734C1334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01016E23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9105" w14:textId="008AB9EF" w:rsidR="00087BA3" w:rsidRPr="00393E0A" w:rsidRDefault="00790668" w:rsidP="00087BA3">
            <w:r>
              <w:rPr>
                <w:sz w:val="22"/>
                <w:szCs w:val="22"/>
              </w:rPr>
              <w:t>к</w:t>
            </w:r>
            <w:r w:rsidR="00087BA3" w:rsidRPr="00393E0A">
              <w:rPr>
                <w:sz w:val="22"/>
                <w:szCs w:val="22"/>
              </w:rPr>
              <w:t>оровник №1 ф1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6A7F" w14:textId="6E120F4E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5A4A" w14:textId="47175032" w:rsidR="00087BA3" w:rsidRPr="00393E0A" w:rsidRDefault="00087BA3" w:rsidP="00087BA3">
            <w:pPr>
              <w:jc w:val="center"/>
            </w:pPr>
            <w:r w:rsidRPr="00414F7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B561" w14:textId="197FCD05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8AD2" w14:textId="65B8B215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24535345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F202" w14:textId="101AF644" w:rsidR="00087BA3" w:rsidRPr="00393E0A" w:rsidRDefault="00790668" w:rsidP="00087BA3">
            <w:r>
              <w:rPr>
                <w:sz w:val="22"/>
                <w:szCs w:val="22"/>
              </w:rPr>
              <w:t>т</w:t>
            </w:r>
            <w:r w:rsidR="00087BA3" w:rsidRPr="00393E0A">
              <w:rPr>
                <w:sz w:val="22"/>
                <w:szCs w:val="22"/>
              </w:rPr>
              <w:t xml:space="preserve">елятник </w:t>
            </w:r>
            <w:proofErr w:type="spellStart"/>
            <w:r w:rsidR="00087BA3" w:rsidRPr="00393E0A">
              <w:rPr>
                <w:sz w:val="22"/>
                <w:szCs w:val="22"/>
              </w:rPr>
              <w:t>д.Ельно</w:t>
            </w:r>
            <w:proofErr w:type="spellEnd"/>
            <w:r w:rsidR="00087BA3" w:rsidRPr="00393E0A">
              <w:rPr>
                <w:sz w:val="22"/>
                <w:szCs w:val="22"/>
              </w:rPr>
              <w:t xml:space="preserve"> + весовая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500D" w14:textId="45E202A5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0089" w14:textId="646C7291" w:rsidR="00087BA3" w:rsidRPr="00393E0A" w:rsidRDefault="00087BA3" w:rsidP="00087BA3">
            <w:pPr>
              <w:jc w:val="center"/>
            </w:pPr>
            <w:r w:rsidRPr="00414F7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F8C8" w14:textId="01B7A426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4387" w14:textId="58FF3DB4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36591B98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494C" w14:textId="712AB7AE" w:rsidR="00087BA3" w:rsidRPr="00393E0A" w:rsidRDefault="00790668" w:rsidP="00087BA3">
            <w:r>
              <w:rPr>
                <w:sz w:val="22"/>
                <w:szCs w:val="22"/>
              </w:rPr>
              <w:t>к</w:t>
            </w:r>
            <w:r w:rsidR="00087BA3" w:rsidRPr="00393E0A">
              <w:rPr>
                <w:sz w:val="22"/>
                <w:szCs w:val="22"/>
              </w:rPr>
              <w:t>орнеплодохранилище ф1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6589" w14:textId="0A8C4F95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AA2C" w14:textId="2F740DCD" w:rsidR="00087BA3" w:rsidRPr="00393E0A" w:rsidRDefault="00087BA3" w:rsidP="00087BA3">
            <w:pPr>
              <w:jc w:val="center"/>
            </w:pPr>
            <w:r w:rsidRPr="00414F7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1F3A" w14:textId="418108A1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159" w14:textId="34CAFB0E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2EB993A3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5E3A" w14:textId="77777777" w:rsidR="00087BA3" w:rsidRPr="005F1F01" w:rsidRDefault="00087BA3" w:rsidP="00087BA3">
            <w:r w:rsidRPr="005F1F01">
              <w:rPr>
                <w:sz w:val="22"/>
                <w:szCs w:val="22"/>
              </w:rPr>
              <w:t xml:space="preserve">МТФ </w:t>
            </w:r>
            <w:proofErr w:type="spellStart"/>
            <w:r w:rsidRPr="005F1F01">
              <w:rPr>
                <w:sz w:val="22"/>
                <w:szCs w:val="22"/>
              </w:rPr>
              <w:t>д.Сукач</w:t>
            </w:r>
            <w:proofErr w:type="spellEnd"/>
            <w:r w:rsidRPr="005F1F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FBB" w14:textId="5ABECB2B" w:rsidR="00087BA3" w:rsidRPr="005F1F01" w:rsidRDefault="00087BA3" w:rsidP="00087BA3">
            <w:pPr>
              <w:jc w:val="center"/>
              <w:rPr>
                <w:sz w:val="22"/>
                <w:szCs w:val="22"/>
              </w:rPr>
            </w:pPr>
            <w:r w:rsidRPr="005F1F01">
              <w:rPr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9FE6" w14:textId="1242453F" w:rsidR="00087BA3" w:rsidRPr="005F1F01" w:rsidRDefault="00087BA3" w:rsidP="00087BA3">
            <w:pPr>
              <w:jc w:val="center"/>
            </w:pPr>
            <w:r w:rsidRPr="00414F7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44E4" w14:textId="130E22BA" w:rsidR="00087BA3" w:rsidRPr="005F1F01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29AC" w14:textId="3AD0D76D" w:rsidR="00087BA3" w:rsidRPr="005F1F01" w:rsidRDefault="00087BA3" w:rsidP="00087BA3">
            <w:pPr>
              <w:jc w:val="center"/>
            </w:pPr>
            <w:r w:rsidRPr="005F1F01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2D99CC11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D373" w14:textId="2EBD2D2D" w:rsidR="00087BA3" w:rsidRPr="009D1734" w:rsidRDefault="00790668" w:rsidP="00087BA3">
            <w:r>
              <w:rPr>
                <w:sz w:val="22"/>
                <w:szCs w:val="22"/>
              </w:rPr>
              <w:t>к</w:t>
            </w:r>
            <w:r w:rsidR="00087BA3">
              <w:rPr>
                <w:sz w:val="22"/>
                <w:szCs w:val="22"/>
              </w:rPr>
              <w:t>оровник</w:t>
            </w:r>
            <w:r w:rsidR="00087BA3" w:rsidRPr="00393E0A">
              <w:rPr>
                <w:sz w:val="22"/>
                <w:szCs w:val="22"/>
              </w:rPr>
              <w:t xml:space="preserve"> для коров и телят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93EE" w14:textId="080E2AD7" w:rsidR="00087BA3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F14B" w14:textId="13673836" w:rsidR="00087BA3" w:rsidRPr="00B310C5" w:rsidRDefault="00087BA3" w:rsidP="00087BA3">
            <w:pPr>
              <w:jc w:val="center"/>
              <w:rPr>
                <w:highlight w:val="yellow"/>
              </w:rPr>
            </w:pPr>
            <w:r w:rsidRPr="00414F7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B04D" w14:textId="228E3800" w:rsidR="00087BA3" w:rsidRPr="00B310C5" w:rsidRDefault="00087BA3" w:rsidP="00087BA3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3CBC" w14:textId="45070CD3" w:rsidR="00087BA3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29E11B42" w14:textId="77777777" w:rsidTr="00C0665D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1905" w14:textId="4B49E5E6" w:rsidR="00087BA3" w:rsidRDefault="00087BA3" w:rsidP="00087BA3">
            <w:pPr>
              <w:jc w:val="center"/>
              <w:rPr>
                <w:sz w:val="22"/>
                <w:szCs w:val="22"/>
              </w:rPr>
            </w:pPr>
            <w:r w:rsidRPr="009D1734">
              <w:lastRenderedPageBreak/>
              <w:t>Наименование</w:t>
            </w:r>
            <w:r>
              <w:t>, место нахождения, назначение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2F6" w14:textId="6D05755B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t>Год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31CE" w14:textId="057404DF" w:rsidR="00087BA3" w:rsidRPr="00087BA3" w:rsidRDefault="00087BA3" w:rsidP="00087BA3">
            <w:pPr>
              <w:jc w:val="center"/>
            </w:pPr>
            <w:r w:rsidRPr="00087BA3">
              <w:t>Этажность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EE4" w14:textId="4EEB8633" w:rsidR="00087BA3" w:rsidRPr="00087BA3" w:rsidRDefault="00087BA3" w:rsidP="00087BA3">
            <w:pPr>
              <w:jc w:val="center"/>
              <w:rPr>
                <w:sz w:val="22"/>
                <w:szCs w:val="22"/>
              </w:rPr>
            </w:pPr>
            <w:r w:rsidRPr="00087BA3">
              <w:t>Площадь, м</w:t>
            </w:r>
            <w:r w:rsidRPr="00087BA3">
              <w:rPr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9F9C" w14:textId="3C882C4B" w:rsidR="00087BA3" w:rsidRPr="00087BA3" w:rsidRDefault="00087BA3" w:rsidP="00087BA3">
            <w:pPr>
              <w:jc w:val="center"/>
              <w:rPr>
                <w:sz w:val="22"/>
                <w:szCs w:val="22"/>
              </w:rPr>
            </w:pPr>
            <w:r w:rsidRPr="00087BA3">
              <w:t>Общее состояние</w:t>
            </w:r>
          </w:p>
        </w:tc>
      </w:tr>
      <w:tr w:rsidR="00087BA3" w:rsidRPr="009D1734" w14:paraId="623F234E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4221" w14:textId="44C3A6D0" w:rsidR="00087BA3" w:rsidRPr="00393E0A" w:rsidRDefault="00790668" w:rsidP="00087BA3">
            <w:r>
              <w:rPr>
                <w:sz w:val="22"/>
                <w:szCs w:val="22"/>
              </w:rPr>
              <w:t>к</w:t>
            </w:r>
            <w:r w:rsidR="00087BA3">
              <w:rPr>
                <w:sz w:val="22"/>
                <w:szCs w:val="22"/>
              </w:rPr>
              <w:t>оровник</w:t>
            </w:r>
            <w:r w:rsidR="00087BA3" w:rsidRPr="00393E0A">
              <w:rPr>
                <w:sz w:val="22"/>
                <w:szCs w:val="22"/>
              </w:rPr>
              <w:t xml:space="preserve"> для коров и телят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FF93" w14:textId="620E3E96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9AAB" w14:textId="79E43D8A" w:rsidR="00087BA3" w:rsidRPr="00393E0A" w:rsidRDefault="00087BA3" w:rsidP="00087B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2D5" w14:textId="5FACCDA5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722E" w14:textId="7B1000C8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7F5A4121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43F3" w14:textId="77777777" w:rsidR="00087BA3" w:rsidRPr="005F1F01" w:rsidRDefault="00087BA3" w:rsidP="00087BA3">
            <w:r w:rsidRPr="005F1F01">
              <w:rPr>
                <w:sz w:val="22"/>
                <w:szCs w:val="22"/>
              </w:rPr>
              <w:t xml:space="preserve">МТФ </w:t>
            </w:r>
            <w:proofErr w:type="spellStart"/>
            <w:r w:rsidRPr="005F1F01">
              <w:rPr>
                <w:sz w:val="22"/>
                <w:szCs w:val="22"/>
              </w:rPr>
              <w:t>аг.Куково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AE9A" w14:textId="5783DF20" w:rsidR="00087BA3" w:rsidRPr="005F1F01" w:rsidRDefault="00087BA3" w:rsidP="00087BA3">
            <w:pPr>
              <w:jc w:val="center"/>
              <w:rPr>
                <w:sz w:val="22"/>
                <w:szCs w:val="22"/>
              </w:rPr>
            </w:pPr>
            <w:r w:rsidRPr="005F1F01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883B" w14:textId="4419D3BD" w:rsidR="00087BA3" w:rsidRPr="005F1F01" w:rsidRDefault="00087BA3" w:rsidP="00087B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A1A0" w14:textId="0F0AC890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4029" w14:textId="46DCC7B1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6E66E9C5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7FD5" w14:textId="4E78EBC4" w:rsidR="00087BA3" w:rsidRPr="00393E0A" w:rsidRDefault="00790668" w:rsidP="00087BA3">
            <w:r>
              <w:rPr>
                <w:sz w:val="22"/>
                <w:szCs w:val="22"/>
              </w:rPr>
              <w:t>т</w:t>
            </w:r>
            <w:r w:rsidR="00087BA3" w:rsidRPr="00393E0A">
              <w:rPr>
                <w:sz w:val="22"/>
                <w:szCs w:val="22"/>
              </w:rPr>
              <w:t>елятник ферма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8CDD" w14:textId="7913B845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D723" w14:textId="2DDCD633" w:rsidR="00087BA3" w:rsidRPr="00393E0A" w:rsidRDefault="00087BA3" w:rsidP="00087B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F806" w14:textId="4189A097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1B81" w14:textId="6A76462C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3FDFF25E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1676" w14:textId="77F3F104" w:rsidR="00087BA3" w:rsidRPr="00393E0A" w:rsidRDefault="00790668" w:rsidP="00087BA3">
            <w:r>
              <w:rPr>
                <w:sz w:val="22"/>
                <w:szCs w:val="22"/>
              </w:rPr>
              <w:t>к</w:t>
            </w:r>
            <w:r w:rsidR="00087BA3" w:rsidRPr="00393E0A">
              <w:rPr>
                <w:sz w:val="22"/>
                <w:szCs w:val="22"/>
              </w:rPr>
              <w:t xml:space="preserve">оровник </w:t>
            </w:r>
            <w:r w:rsidR="00087BA3">
              <w:rPr>
                <w:sz w:val="22"/>
                <w:szCs w:val="22"/>
              </w:rPr>
              <w:t>ферма</w:t>
            </w:r>
            <w:r w:rsidR="00087BA3" w:rsidRPr="00393E0A">
              <w:rPr>
                <w:sz w:val="22"/>
                <w:szCs w:val="22"/>
              </w:rPr>
              <w:t xml:space="preserve">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6A77" w14:textId="0491339E" w:rsidR="00087BA3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9C49" w14:textId="0C122285" w:rsidR="00087BA3" w:rsidRPr="00393E0A" w:rsidRDefault="00087BA3" w:rsidP="00087B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B3A" w14:textId="7598B8D1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7A42" w14:textId="7A2DE98C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3A53AF50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E96D" w14:textId="078D0C06" w:rsidR="00087BA3" w:rsidRPr="00393E0A" w:rsidRDefault="00790668" w:rsidP="00087BA3">
            <w:r>
              <w:rPr>
                <w:sz w:val="22"/>
                <w:szCs w:val="22"/>
              </w:rPr>
              <w:t>т</w:t>
            </w:r>
            <w:r w:rsidR="00087BA3" w:rsidRPr="00393E0A">
              <w:rPr>
                <w:sz w:val="22"/>
                <w:szCs w:val="22"/>
              </w:rPr>
              <w:t>елятник откорм</w:t>
            </w:r>
            <w:r w:rsidR="00087BA3">
              <w:rPr>
                <w:sz w:val="22"/>
                <w:szCs w:val="22"/>
              </w:rPr>
              <w:t>а</w:t>
            </w:r>
            <w:r w:rsidR="00087BA3" w:rsidRPr="00393E0A">
              <w:rPr>
                <w:sz w:val="22"/>
                <w:szCs w:val="22"/>
              </w:rPr>
              <w:t xml:space="preserve"> ферма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3633" w14:textId="5175F450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B5F2" w14:textId="2EC30070" w:rsidR="00087BA3" w:rsidRPr="00393E0A" w:rsidRDefault="00087BA3" w:rsidP="00087B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AB25" w14:textId="3E8D7AB3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B2FE" w14:textId="2D66A437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08956F41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6DA6" w14:textId="78C88FCB" w:rsidR="00087BA3" w:rsidRPr="00393E0A" w:rsidRDefault="00790668" w:rsidP="00087BA3">
            <w:r>
              <w:rPr>
                <w:sz w:val="22"/>
                <w:szCs w:val="22"/>
              </w:rPr>
              <w:t>т</w:t>
            </w:r>
            <w:r w:rsidR="00087BA3" w:rsidRPr="00393E0A">
              <w:rPr>
                <w:sz w:val="22"/>
                <w:szCs w:val="22"/>
              </w:rPr>
              <w:t>елятник (род</w:t>
            </w:r>
            <w:r w:rsidR="00087BA3">
              <w:rPr>
                <w:sz w:val="22"/>
                <w:szCs w:val="22"/>
              </w:rPr>
              <w:t xml:space="preserve">ильное </w:t>
            </w:r>
            <w:r w:rsidR="00087BA3" w:rsidRPr="00393E0A">
              <w:rPr>
                <w:sz w:val="22"/>
                <w:szCs w:val="22"/>
              </w:rPr>
              <w:t>отд</w:t>
            </w:r>
            <w:r w:rsidR="00087BA3">
              <w:rPr>
                <w:sz w:val="22"/>
                <w:szCs w:val="22"/>
              </w:rPr>
              <w:t>еление</w:t>
            </w:r>
            <w:r w:rsidR="00087BA3" w:rsidRPr="00393E0A">
              <w:rPr>
                <w:sz w:val="22"/>
                <w:szCs w:val="22"/>
              </w:rPr>
              <w:t>) ферма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A6F5" w14:textId="352A7894" w:rsidR="00087BA3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93E0A">
              <w:rPr>
                <w:sz w:val="22"/>
                <w:szCs w:val="22"/>
              </w:rPr>
              <w:t>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4E20" w14:textId="09F4A467" w:rsidR="00087BA3" w:rsidRPr="00393E0A" w:rsidRDefault="00087BA3" w:rsidP="00087B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C5BD" w14:textId="6B72F352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ECC8" w14:textId="5BD08A20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7A23EC82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C5BC" w14:textId="0299D0D3" w:rsidR="00087BA3" w:rsidRPr="00393E0A" w:rsidRDefault="00790668" w:rsidP="00087BA3">
            <w:r>
              <w:rPr>
                <w:sz w:val="22"/>
                <w:szCs w:val="22"/>
              </w:rPr>
              <w:t>т</w:t>
            </w:r>
            <w:r w:rsidR="00087BA3" w:rsidRPr="00393E0A">
              <w:rPr>
                <w:sz w:val="22"/>
                <w:szCs w:val="22"/>
              </w:rPr>
              <w:t>елятник ферма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9B3F" w14:textId="3960A59A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B52F" w14:textId="0953C37C" w:rsidR="00087BA3" w:rsidRPr="00393E0A" w:rsidRDefault="00087BA3" w:rsidP="00087B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80D2" w14:textId="287C589C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787" w14:textId="1161D4E1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2E6FA27E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2898" w14:textId="77777777" w:rsidR="00087BA3" w:rsidRPr="00393E0A" w:rsidRDefault="00087BA3" w:rsidP="00087BA3">
            <w:r w:rsidRPr="00393E0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-ми квартирный </w:t>
            </w:r>
            <w:r w:rsidRPr="00393E0A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>ой</w:t>
            </w:r>
            <w:r w:rsidRPr="00393E0A">
              <w:rPr>
                <w:sz w:val="22"/>
                <w:szCs w:val="22"/>
              </w:rPr>
              <w:t xml:space="preserve"> дом ул. Мира,3 </w:t>
            </w:r>
            <w:proofErr w:type="spellStart"/>
            <w:r>
              <w:rPr>
                <w:sz w:val="22"/>
                <w:szCs w:val="22"/>
              </w:rPr>
              <w:t>д.</w:t>
            </w:r>
            <w:r w:rsidRPr="00393E0A">
              <w:rPr>
                <w:sz w:val="22"/>
                <w:szCs w:val="22"/>
              </w:rPr>
              <w:t>Начь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9C2B" w14:textId="4BBDC4A2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2250" w14:textId="456027CC" w:rsidR="00087BA3" w:rsidRPr="00393E0A" w:rsidRDefault="00087BA3" w:rsidP="00087BA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AE70" w14:textId="63706C88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1C4" w14:textId="6CCAE442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075DACD0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8EA6" w14:textId="42A6B54E" w:rsidR="00087BA3" w:rsidRPr="00393E0A" w:rsidRDefault="00087BA3" w:rsidP="00087BA3">
            <w:r w:rsidRPr="00795EE4">
              <w:t>4</w:t>
            </w:r>
            <w:r>
              <w:t xml:space="preserve">-х </w:t>
            </w:r>
            <w:r w:rsidRPr="00393E0A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 xml:space="preserve">артирный </w:t>
            </w:r>
            <w:r w:rsidRPr="00393E0A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>ой</w:t>
            </w:r>
            <w:r w:rsidRPr="00393E0A">
              <w:rPr>
                <w:sz w:val="22"/>
                <w:szCs w:val="22"/>
              </w:rPr>
              <w:t xml:space="preserve"> дом ул. Мира5 </w:t>
            </w:r>
            <w:proofErr w:type="spellStart"/>
            <w:r>
              <w:rPr>
                <w:sz w:val="22"/>
                <w:szCs w:val="22"/>
              </w:rPr>
              <w:t>д.</w:t>
            </w:r>
            <w:r w:rsidRPr="00393E0A">
              <w:rPr>
                <w:sz w:val="22"/>
                <w:szCs w:val="22"/>
              </w:rPr>
              <w:t>Начь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E7AF" w14:textId="4A2D63D3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25BB" w14:textId="6B007AD7" w:rsidR="00087BA3" w:rsidRPr="00393E0A" w:rsidRDefault="00087BA3" w:rsidP="00087BA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3914" w14:textId="69F3CA3E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7650" w14:textId="2867DF46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44231470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618F" w14:textId="0CF2F885" w:rsidR="00087BA3" w:rsidRPr="00393E0A" w:rsidRDefault="00087BA3" w:rsidP="00087BA3">
            <w:r w:rsidRPr="00393E0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-ми квартирный </w:t>
            </w:r>
            <w:r w:rsidRPr="00393E0A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 xml:space="preserve">ой </w:t>
            </w:r>
            <w:r w:rsidRPr="00393E0A">
              <w:rPr>
                <w:sz w:val="22"/>
                <w:szCs w:val="22"/>
              </w:rPr>
              <w:t xml:space="preserve">дом ул. Мира,1 </w:t>
            </w:r>
            <w:proofErr w:type="spellStart"/>
            <w:r>
              <w:rPr>
                <w:sz w:val="22"/>
                <w:szCs w:val="22"/>
              </w:rPr>
              <w:t>д.</w:t>
            </w:r>
            <w:r w:rsidRPr="00393E0A">
              <w:rPr>
                <w:sz w:val="22"/>
                <w:szCs w:val="22"/>
              </w:rPr>
              <w:t>Начь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237" w14:textId="4A5B81D9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750E" w14:textId="48A2938D" w:rsidR="00087BA3" w:rsidRPr="00393E0A" w:rsidRDefault="00087BA3" w:rsidP="00087BA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207D" w14:textId="1970A71B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6637" w14:textId="2EB37408" w:rsidR="00087BA3" w:rsidRPr="00393E0A" w:rsidRDefault="00087BA3" w:rsidP="00087BA3">
            <w:pPr>
              <w:jc w:val="center"/>
            </w:pPr>
            <w:r w:rsidRPr="00393E0A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36BA7F89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D8F8" w14:textId="6034C52E" w:rsidR="00087BA3" w:rsidRPr="00393E0A" w:rsidRDefault="00087BA3" w:rsidP="00087BA3">
            <w:r w:rsidRPr="00795EE4">
              <w:t xml:space="preserve">одноквартирный </w:t>
            </w:r>
            <w:r w:rsidRPr="00393E0A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>ой</w:t>
            </w:r>
            <w:r w:rsidRPr="00393E0A">
              <w:rPr>
                <w:sz w:val="22"/>
                <w:szCs w:val="22"/>
              </w:rPr>
              <w:t xml:space="preserve"> дом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93E0A">
              <w:rPr>
                <w:sz w:val="22"/>
                <w:szCs w:val="22"/>
              </w:rPr>
              <w:t>д.Ясенец</w:t>
            </w:r>
            <w:proofErr w:type="spellEnd"/>
            <w:r w:rsidRPr="00393E0A">
              <w:rPr>
                <w:sz w:val="22"/>
                <w:szCs w:val="22"/>
              </w:rPr>
              <w:t xml:space="preserve"> ул.8 Марта,12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82BC" w14:textId="339146C3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5220" w14:textId="11C77C92" w:rsidR="00087BA3" w:rsidRPr="00393E0A" w:rsidRDefault="00087BA3" w:rsidP="00087B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1390" w14:textId="76D2B954" w:rsidR="00087BA3" w:rsidRPr="00E22F0D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59A9" w14:textId="36261D20" w:rsidR="00087BA3" w:rsidRPr="00393E0A" w:rsidRDefault="00087BA3" w:rsidP="00087BA3">
            <w:pPr>
              <w:jc w:val="center"/>
            </w:pPr>
            <w:r w:rsidRPr="00E22F0D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6FE07C65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8E20" w14:textId="000E4F99" w:rsidR="00087BA3" w:rsidRPr="00393E0A" w:rsidRDefault="00087BA3" w:rsidP="00087BA3">
            <w:r w:rsidRPr="00393E0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Pr="00393E0A">
              <w:rPr>
                <w:sz w:val="22"/>
                <w:szCs w:val="22"/>
              </w:rPr>
              <w:t xml:space="preserve"> кв.</w:t>
            </w:r>
            <w:r>
              <w:rPr>
                <w:sz w:val="22"/>
                <w:szCs w:val="22"/>
              </w:rPr>
              <w:t xml:space="preserve"> </w:t>
            </w:r>
            <w:r w:rsidRPr="00393E0A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>ой</w:t>
            </w:r>
            <w:r w:rsidRPr="00393E0A">
              <w:rPr>
                <w:sz w:val="22"/>
                <w:szCs w:val="22"/>
              </w:rPr>
              <w:t xml:space="preserve"> дом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93E0A">
              <w:rPr>
                <w:sz w:val="22"/>
                <w:szCs w:val="22"/>
              </w:rPr>
              <w:t>д.Мельники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A21F" w14:textId="43E96714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35EB" w14:textId="0D1CBBC3" w:rsidR="00087BA3" w:rsidRPr="00393E0A" w:rsidRDefault="00087BA3" w:rsidP="00087B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64A2" w14:textId="398EFD60" w:rsidR="00087BA3" w:rsidRPr="00E22F0D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5F79" w14:textId="55536B54" w:rsidR="00087BA3" w:rsidRPr="00393E0A" w:rsidRDefault="00087BA3" w:rsidP="00087BA3">
            <w:pPr>
              <w:jc w:val="center"/>
            </w:pPr>
            <w:r w:rsidRPr="00E22F0D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3191CF38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2DEC" w14:textId="637D5EC2" w:rsidR="00087BA3" w:rsidRPr="00393E0A" w:rsidRDefault="00087BA3" w:rsidP="00087BA3">
            <w:r w:rsidRPr="00795EE4">
              <w:t>4</w:t>
            </w:r>
            <w:r>
              <w:t xml:space="preserve">-х </w:t>
            </w:r>
            <w:r w:rsidRPr="00393E0A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 xml:space="preserve">артирный </w:t>
            </w:r>
            <w:r w:rsidRPr="00393E0A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>ой</w:t>
            </w:r>
            <w:r w:rsidRPr="00393E0A">
              <w:rPr>
                <w:sz w:val="22"/>
                <w:szCs w:val="22"/>
              </w:rPr>
              <w:t xml:space="preserve"> дом</w:t>
            </w:r>
            <w:r>
              <w:rPr>
                <w:sz w:val="22"/>
                <w:szCs w:val="22"/>
              </w:rPr>
              <w:t xml:space="preserve"> </w:t>
            </w:r>
            <w:r w:rsidRPr="00393E0A">
              <w:rPr>
                <w:sz w:val="22"/>
                <w:szCs w:val="22"/>
              </w:rPr>
              <w:t xml:space="preserve">пер. Школьный </w:t>
            </w:r>
            <w:proofErr w:type="spellStart"/>
            <w:r>
              <w:rPr>
                <w:sz w:val="22"/>
                <w:szCs w:val="22"/>
              </w:rPr>
              <w:t>д.</w:t>
            </w:r>
            <w:r w:rsidRPr="00393E0A">
              <w:rPr>
                <w:sz w:val="22"/>
                <w:szCs w:val="22"/>
              </w:rPr>
              <w:t>Куково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1053" w14:textId="6C24454D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7AB2" w14:textId="3D9B0EC9" w:rsidR="00087BA3" w:rsidRPr="00393E0A" w:rsidRDefault="00087BA3" w:rsidP="00087BA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836B" w14:textId="19BCC1E9" w:rsidR="00087BA3" w:rsidRPr="00E22F0D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CED7" w14:textId="26A68301" w:rsidR="00087BA3" w:rsidRPr="00393E0A" w:rsidRDefault="00087BA3" w:rsidP="00087BA3">
            <w:pPr>
              <w:jc w:val="center"/>
            </w:pPr>
            <w:r w:rsidRPr="00E22F0D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68AF697F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6B43" w14:textId="77777777" w:rsidR="00087BA3" w:rsidRPr="00393E0A" w:rsidRDefault="00087BA3" w:rsidP="00087BA3">
            <w:r w:rsidRPr="00393E0A">
              <w:rPr>
                <w:sz w:val="22"/>
                <w:szCs w:val="22"/>
              </w:rPr>
              <w:t xml:space="preserve">Коммунистическая,8 (3 квартиры) </w:t>
            </w:r>
            <w:proofErr w:type="spellStart"/>
            <w:r>
              <w:rPr>
                <w:sz w:val="22"/>
                <w:szCs w:val="22"/>
              </w:rPr>
              <w:t>д.</w:t>
            </w:r>
            <w:r w:rsidRPr="00393E0A">
              <w:rPr>
                <w:sz w:val="22"/>
                <w:szCs w:val="22"/>
              </w:rPr>
              <w:t>Куково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289B" w14:textId="46838F69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D3F7" w14:textId="7967D1D2" w:rsidR="00087BA3" w:rsidRPr="00393E0A" w:rsidRDefault="00087BA3" w:rsidP="00087BA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7590" w14:textId="5546E883" w:rsidR="00087BA3" w:rsidRPr="00E22F0D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706B" w14:textId="5E4A99B4" w:rsidR="00087BA3" w:rsidRPr="00393E0A" w:rsidRDefault="00087BA3" w:rsidP="00087BA3">
            <w:pPr>
              <w:jc w:val="center"/>
            </w:pPr>
            <w:r w:rsidRPr="00E22F0D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3FE39A56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28EB" w14:textId="77777777" w:rsidR="00087BA3" w:rsidRPr="00393E0A" w:rsidRDefault="00087BA3" w:rsidP="00087BA3">
            <w:r w:rsidRPr="00393E0A">
              <w:rPr>
                <w:sz w:val="22"/>
                <w:szCs w:val="22"/>
              </w:rPr>
              <w:t xml:space="preserve">Коммунистическая,10 (1 квартира) </w:t>
            </w:r>
            <w:proofErr w:type="spellStart"/>
            <w:r>
              <w:rPr>
                <w:sz w:val="22"/>
                <w:szCs w:val="22"/>
              </w:rPr>
              <w:t>д.</w:t>
            </w:r>
            <w:r w:rsidRPr="00393E0A">
              <w:rPr>
                <w:sz w:val="22"/>
                <w:szCs w:val="22"/>
              </w:rPr>
              <w:t>Куково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F70" w14:textId="40219379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9BE8" w14:textId="1C52DEB5" w:rsidR="00087BA3" w:rsidRPr="00393E0A" w:rsidRDefault="00087BA3" w:rsidP="00087BA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92BD" w14:textId="11AACBDD" w:rsidR="00087BA3" w:rsidRPr="00E22F0D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F9A2" w14:textId="26661A16" w:rsidR="00087BA3" w:rsidRPr="00393E0A" w:rsidRDefault="00087BA3" w:rsidP="00087BA3">
            <w:pPr>
              <w:jc w:val="center"/>
            </w:pPr>
            <w:r w:rsidRPr="00E22F0D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1BEFE415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B0F5" w14:textId="03FC1364" w:rsidR="00087BA3" w:rsidRPr="00393E0A" w:rsidRDefault="00087BA3" w:rsidP="00087BA3">
            <w:r>
              <w:t>о</w:t>
            </w:r>
            <w:r w:rsidRPr="00795EE4">
              <w:t>дноквартирный</w:t>
            </w:r>
            <w:r>
              <w:t xml:space="preserve"> </w:t>
            </w:r>
            <w:r w:rsidRPr="00393E0A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 xml:space="preserve">ой </w:t>
            </w:r>
            <w:r w:rsidRPr="00393E0A">
              <w:rPr>
                <w:sz w:val="22"/>
                <w:szCs w:val="22"/>
              </w:rPr>
              <w:t xml:space="preserve">дом ул.Молодежная,33 </w:t>
            </w:r>
            <w:proofErr w:type="spellStart"/>
            <w:r>
              <w:rPr>
                <w:sz w:val="22"/>
                <w:szCs w:val="22"/>
              </w:rPr>
              <w:t>д.</w:t>
            </w:r>
            <w:r w:rsidRPr="00393E0A">
              <w:rPr>
                <w:sz w:val="22"/>
                <w:szCs w:val="22"/>
              </w:rPr>
              <w:t>Куково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D17D" w14:textId="63236B1C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6711" w14:textId="6BE3F51B" w:rsidR="00087BA3" w:rsidRPr="00393E0A" w:rsidRDefault="00087BA3" w:rsidP="00087B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E38D" w14:textId="41708577" w:rsidR="00087BA3" w:rsidRPr="00E22F0D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DCA1" w14:textId="422120D8" w:rsidR="00087BA3" w:rsidRPr="00393E0A" w:rsidRDefault="00087BA3" w:rsidP="00087BA3">
            <w:pPr>
              <w:jc w:val="center"/>
            </w:pPr>
            <w:r w:rsidRPr="00E22F0D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0281E85C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BA11" w14:textId="2BD3CC43" w:rsidR="00087BA3" w:rsidRPr="00393E0A" w:rsidRDefault="00087BA3" w:rsidP="00087BA3">
            <w:r w:rsidRPr="00393E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-х</w:t>
            </w:r>
            <w:r w:rsidRPr="00393E0A">
              <w:rPr>
                <w:sz w:val="22"/>
                <w:szCs w:val="22"/>
              </w:rPr>
              <w:t xml:space="preserve"> кв</w:t>
            </w:r>
            <w:r>
              <w:rPr>
                <w:sz w:val="22"/>
                <w:szCs w:val="22"/>
              </w:rPr>
              <w:t xml:space="preserve">артирный </w:t>
            </w:r>
            <w:r w:rsidRPr="00393E0A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 xml:space="preserve">ой </w:t>
            </w:r>
            <w:r w:rsidRPr="00393E0A">
              <w:rPr>
                <w:sz w:val="22"/>
                <w:szCs w:val="22"/>
              </w:rPr>
              <w:t xml:space="preserve">дом ул.Садовая,4/2 </w:t>
            </w:r>
            <w:proofErr w:type="spellStart"/>
            <w:r>
              <w:rPr>
                <w:sz w:val="22"/>
                <w:szCs w:val="22"/>
              </w:rPr>
              <w:t>д.</w:t>
            </w:r>
            <w:r w:rsidRPr="00393E0A">
              <w:rPr>
                <w:sz w:val="22"/>
                <w:szCs w:val="22"/>
              </w:rPr>
              <w:t>Куково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D495" w14:textId="60D10F6D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001B" w14:textId="774FE760" w:rsidR="00087BA3" w:rsidRPr="00393E0A" w:rsidRDefault="00087BA3" w:rsidP="00087BA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C180" w14:textId="01C6E902" w:rsidR="00087BA3" w:rsidRPr="00E22F0D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F529" w14:textId="73274CF8" w:rsidR="00087BA3" w:rsidRPr="00393E0A" w:rsidRDefault="00087BA3" w:rsidP="00087BA3">
            <w:pPr>
              <w:jc w:val="center"/>
            </w:pPr>
            <w:r w:rsidRPr="00E22F0D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5F46B85A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C951" w14:textId="764EC3B7" w:rsidR="00087BA3" w:rsidRPr="00393E0A" w:rsidRDefault="00087BA3" w:rsidP="00087BA3">
            <w:r>
              <w:t>о</w:t>
            </w:r>
            <w:r w:rsidRPr="00795EE4">
              <w:t>дноквартирный</w:t>
            </w:r>
            <w:r>
              <w:t xml:space="preserve"> </w:t>
            </w:r>
            <w:r w:rsidRPr="00393E0A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>ой</w:t>
            </w:r>
            <w:r w:rsidRPr="00393E0A">
              <w:rPr>
                <w:sz w:val="22"/>
                <w:szCs w:val="22"/>
              </w:rPr>
              <w:t xml:space="preserve"> дом ул.Садовая,34 </w:t>
            </w:r>
            <w:proofErr w:type="spellStart"/>
            <w:r>
              <w:rPr>
                <w:sz w:val="22"/>
                <w:szCs w:val="22"/>
              </w:rPr>
              <w:t>д.</w:t>
            </w:r>
            <w:r w:rsidRPr="00393E0A">
              <w:rPr>
                <w:sz w:val="22"/>
                <w:szCs w:val="22"/>
              </w:rPr>
              <w:t>Куково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78FD" w14:textId="4F49A4E9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1599" w14:textId="46E5B5C3" w:rsidR="00087BA3" w:rsidRPr="00393E0A" w:rsidRDefault="00087BA3" w:rsidP="00087BA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16A" w14:textId="03B0278C" w:rsidR="00087BA3" w:rsidRPr="00E22F0D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7204" w14:textId="0ECC2BA3" w:rsidR="00087BA3" w:rsidRPr="00393E0A" w:rsidRDefault="00087BA3" w:rsidP="00087BA3">
            <w:pPr>
              <w:jc w:val="center"/>
            </w:pPr>
            <w:r w:rsidRPr="00E22F0D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7F596503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37AD" w14:textId="7D6D7C2F" w:rsidR="00087BA3" w:rsidRPr="00393E0A" w:rsidRDefault="00087BA3" w:rsidP="00087BA3">
            <w:pPr>
              <w:ind w:firstLine="34"/>
            </w:pPr>
            <w:r w:rsidRPr="00795EE4">
              <w:t>4</w:t>
            </w:r>
            <w:r>
              <w:t xml:space="preserve">-х </w:t>
            </w:r>
            <w:r w:rsidRPr="00393E0A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 xml:space="preserve">артирный </w:t>
            </w:r>
            <w:r w:rsidRPr="00795EE4">
              <w:t>жилой дом общежитие</w:t>
            </w:r>
            <w:r>
              <w:t>,</w:t>
            </w:r>
            <w:r w:rsidRPr="00795EE4">
              <w:t xml:space="preserve"> по </w:t>
            </w:r>
            <w:proofErr w:type="spellStart"/>
            <w:r w:rsidRPr="00795EE4">
              <w:t>ул.Молодежная</w:t>
            </w:r>
            <w:proofErr w:type="spellEnd"/>
            <w:r w:rsidRPr="00795EE4">
              <w:t xml:space="preserve"> 9В, </w:t>
            </w:r>
            <w:proofErr w:type="spellStart"/>
            <w:r w:rsidRPr="00795EE4">
              <w:t>д.Любашево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2E2E" w14:textId="57485017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BFAA" w14:textId="40104AD8" w:rsidR="00087BA3" w:rsidRPr="00393E0A" w:rsidRDefault="00087BA3" w:rsidP="00087BA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3F56" w14:textId="40E8376A" w:rsidR="00087BA3" w:rsidRPr="00E22F0D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B21B" w14:textId="69B2D7FF" w:rsidR="00087BA3" w:rsidRPr="00393E0A" w:rsidRDefault="00087BA3" w:rsidP="00087BA3">
            <w:pPr>
              <w:jc w:val="center"/>
            </w:pPr>
            <w:r w:rsidRPr="00E22F0D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2BC61828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E91" w14:textId="77777777" w:rsidR="00087BA3" w:rsidRPr="00985AE2" w:rsidRDefault="00087BA3" w:rsidP="00087BA3">
            <w:pPr>
              <w:ind w:firstLine="34"/>
              <w:rPr>
                <w:highlight w:val="yellow"/>
              </w:rPr>
            </w:pPr>
            <w:r w:rsidRPr="00795EE4">
              <w:t xml:space="preserve">одноквартирный жилой дом ул.Куйбышева,36 </w:t>
            </w:r>
            <w:proofErr w:type="spellStart"/>
            <w:r w:rsidRPr="00795EE4">
              <w:t>д.Любашево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3A2F" w14:textId="0C356D35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887F" w14:textId="27A2C5A9" w:rsidR="00087BA3" w:rsidRPr="00393E0A" w:rsidRDefault="00087BA3" w:rsidP="00087B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5EB1" w14:textId="64E337DE" w:rsidR="00087BA3" w:rsidRPr="00E22F0D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5657" w14:textId="032B76BA" w:rsidR="00087BA3" w:rsidRPr="00393E0A" w:rsidRDefault="00087BA3" w:rsidP="00087BA3">
            <w:pPr>
              <w:jc w:val="center"/>
            </w:pPr>
            <w:r w:rsidRPr="00E22F0D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75E22902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741F" w14:textId="6DA09BED" w:rsidR="00087BA3" w:rsidRPr="00985AE2" w:rsidRDefault="00087BA3" w:rsidP="000603CD">
            <w:pPr>
              <w:ind w:firstLine="34"/>
              <w:rPr>
                <w:highlight w:val="yellow"/>
              </w:rPr>
            </w:pPr>
            <w:r w:rsidRPr="00795EE4">
              <w:t xml:space="preserve">одноквартирный жилой дом ул.Ворошилова,42 </w:t>
            </w:r>
            <w:proofErr w:type="spellStart"/>
            <w:r w:rsidRPr="00795EE4">
              <w:t>д.Любашево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375D" w14:textId="78AB3E7A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AEF1" w14:textId="7BE32F10" w:rsidR="00087BA3" w:rsidRPr="00393E0A" w:rsidRDefault="00087BA3" w:rsidP="00087B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EB16" w14:textId="496EF9AE" w:rsidR="00087BA3" w:rsidRPr="00E22F0D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19AF" w14:textId="191B6AB9" w:rsidR="00087BA3" w:rsidRPr="00393E0A" w:rsidRDefault="00087BA3" w:rsidP="00087BA3">
            <w:pPr>
              <w:jc w:val="center"/>
            </w:pPr>
            <w:r w:rsidRPr="00E22F0D">
              <w:rPr>
                <w:sz w:val="22"/>
                <w:szCs w:val="22"/>
              </w:rPr>
              <w:t>удовлетворительное</w:t>
            </w:r>
          </w:p>
        </w:tc>
      </w:tr>
      <w:tr w:rsidR="00087BA3" w:rsidRPr="009D1734" w14:paraId="26CEA59D" w14:textId="77777777" w:rsidTr="00087BA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2057" w14:textId="5913FBAD" w:rsidR="00087BA3" w:rsidRPr="00795EE4" w:rsidRDefault="00087BA3" w:rsidP="000603CD">
            <w:pPr>
              <w:ind w:firstLine="34"/>
            </w:pPr>
            <w:r w:rsidRPr="00795EE4">
              <w:t xml:space="preserve">одноквартирный жилой дом ул.Машерова,10 </w:t>
            </w:r>
            <w:proofErr w:type="spellStart"/>
            <w:r w:rsidRPr="00795EE4">
              <w:t>д.Любашево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9548" w14:textId="6EAAF3A9" w:rsidR="00087BA3" w:rsidRPr="00393E0A" w:rsidRDefault="00087BA3" w:rsidP="00087BA3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AAC6" w14:textId="2F52961A" w:rsidR="00087BA3" w:rsidRPr="00393E0A" w:rsidRDefault="00087BA3" w:rsidP="00087B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2992" w14:textId="0E553917" w:rsidR="00087BA3" w:rsidRPr="00E22F0D" w:rsidRDefault="00087BA3" w:rsidP="0008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B65C" w14:textId="767BF26E" w:rsidR="00087BA3" w:rsidRPr="00E22F0D" w:rsidRDefault="00087BA3" w:rsidP="00087BA3">
            <w:pPr>
              <w:jc w:val="center"/>
              <w:rPr>
                <w:sz w:val="22"/>
                <w:szCs w:val="22"/>
              </w:rPr>
            </w:pPr>
            <w:r w:rsidRPr="00E22F0D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200D9059" w14:textId="77777777" w:rsidTr="000603CD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3B26" w14:textId="68EA85ED" w:rsidR="000603CD" w:rsidRPr="00985AE2" w:rsidRDefault="000603CD" w:rsidP="000603CD">
            <w:pPr>
              <w:ind w:firstLine="34"/>
              <w:rPr>
                <w:highlight w:val="yellow"/>
              </w:rPr>
            </w:pPr>
            <w:r w:rsidRPr="00795EE4">
              <w:t>4</w:t>
            </w:r>
            <w:r>
              <w:t xml:space="preserve">-х </w:t>
            </w:r>
            <w:r w:rsidRPr="00393E0A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 xml:space="preserve">артирный </w:t>
            </w:r>
            <w:r w:rsidRPr="00393E0A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>ой</w:t>
            </w:r>
            <w:r w:rsidRPr="00393E0A">
              <w:rPr>
                <w:sz w:val="22"/>
                <w:szCs w:val="22"/>
              </w:rPr>
              <w:t xml:space="preserve"> дом ул.Садовая,38/2 </w:t>
            </w:r>
            <w:proofErr w:type="spellStart"/>
            <w:r>
              <w:rPr>
                <w:sz w:val="22"/>
                <w:szCs w:val="22"/>
              </w:rPr>
              <w:t>д.</w:t>
            </w:r>
            <w:r w:rsidRPr="00393E0A">
              <w:rPr>
                <w:sz w:val="22"/>
                <w:szCs w:val="22"/>
              </w:rPr>
              <w:t>Куково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6CD8" w14:textId="3DF9CE8E" w:rsidR="000603CD" w:rsidRPr="00393E0A" w:rsidRDefault="000603CD" w:rsidP="000603CD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D961" w14:textId="3375E020" w:rsidR="000603CD" w:rsidRPr="00393E0A" w:rsidRDefault="000603CD" w:rsidP="000603CD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C87" w14:textId="4C23EA7D" w:rsidR="000603CD" w:rsidRPr="00E22F0D" w:rsidRDefault="000603CD" w:rsidP="00060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1709" w14:textId="18E7A676" w:rsidR="000603CD" w:rsidRPr="00393E0A" w:rsidRDefault="000603CD" w:rsidP="000603CD">
            <w:pPr>
              <w:jc w:val="center"/>
            </w:pPr>
            <w:r w:rsidRPr="00A65FCD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677FD3F2" w14:textId="77777777" w:rsidTr="000603CD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79FD" w14:textId="59FD2D6E" w:rsidR="000603CD" w:rsidRPr="00393E0A" w:rsidRDefault="000603CD" w:rsidP="000603CD">
            <w:r w:rsidRPr="00393E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-х</w:t>
            </w:r>
            <w:r w:rsidRPr="00393E0A">
              <w:rPr>
                <w:sz w:val="22"/>
                <w:szCs w:val="22"/>
              </w:rPr>
              <w:t xml:space="preserve"> кв</w:t>
            </w:r>
            <w:r>
              <w:rPr>
                <w:sz w:val="22"/>
                <w:szCs w:val="22"/>
              </w:rPr>
              <w:t xml:space="preserve">артирный </w:t>
            </w:r>
            <w:r w:rsidRPr="00393E0A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>ой</w:t>
            </w:r>
            <w:r w:rsidRPr="00393E0A">
              <w:rPr>
                <w:sz w:val="22"/>
                <w:szCs w:val="22"/>
              </w:rPr>
              <w:t xml:space="preserve"> дом ул.Садовая,40/3 и 40/4 </w:t>
            </w:r>
            <w:proofErr w:type="spellStart"/>
            <w:r>
              <w:rPr>
                <w:sz w:val="22"/>
                <w:szCs w:val="22"/>
              </w:rPr>
              <w:t>д.</w:t>
            </w:r>
            <w:r w:rsidRPr="00393E0A">
              <w:rPr>
                <w:sz w:val="22"/>
                <w:szCs w:val="22"/>
              </w:rPr>
              <w:t>Куково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ECB" w14:textId="60C4AB94" w:rsidR="000603CD" w:rsidRPr="00393E0A" w:rsidRDefault="000603CD" w:rsidP="000603CD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C453" w14:textId="73F725B4" w:rsidR="000603CD" w:rsidRPr="00393E0A" w:rsidRDefault="000603CD" w:rsidP="000603CD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49DD" w14:textId="6B6E5B88" w:rsidR="000603CD" w:rsidRPr="00A65FCD" w:rsidRDefault="000603CD" w:rsidP="00060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68" w14:textId="03BA550A" w:rsidR="000603CD" w:rsidRPr="00393E0A" w:rsidRDefault="000603CD" w:rsidP="000603CD">
            <w:pPr>
              <w:jc w:val="center"/>
            </w:pPr>
            <w:r w:rsidRPr="00A65FCD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6C7C9824" w14:textId="77777777" w:rsidTr="000603CD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C97A" w14:textId="624EA5E2" w:rsidR="000603CD" w:rsidRPr="00393E0A" w:rsidRDefault="00790668" w:rsidP="000603CD">
            <w:r>
              <w:t>о</w:t>
            </w:r>
            <w:r w:rsidR="000603CD" w:rsidRPr="00795EE4">
              <w:t>дноквартирный</w:t>
            </w:r>
            <w:r w:rsidR="000603CD">
              <w:t xml:space="preserve"> </w:t>
            </w:r>
            <w:r w:rsidR="000603CD" w:rsidRPr="00393E0A">
              <w:rPr>
                <w:sz w:val="22"/>
                <w:szCs w:val="22"/>
              </w:rPr>
              <w:t>жил</w:t>
            </w:r>
            <w:r w:rsidR="000603CD">
              <w:rPr>
                <w:sz w:val="22"/>
                <w:szCs w:val="22"/>
              </w:rPr>
              <w:t>ой</w:t>
            </w:r>
            <w:r w:rsidR="000603CD" w:rsidRPr="00393E0A">
              <w:rPr>
                <w:sz w:val="22"/>
                <w:szCs w:val="22"/>
              </w:rPr>
              <w:t xml:space="preserve"> дом ул.Лесная,3 </w:t>
            </w:r>
            <w:proofErr w:type="spellStart"/>
            <w:r w:rsidR="000603CD">
              <w:rPr>
                <w:sz w:val="22"/>
                <w:szCs w:val="22"/>
              </w:rPr>
              <w:t>д.</w:t>
            </w:r>
            <w:r w:rsidR="000603CD" w:rsidRPr="00393E0A">
              <w:rPr>
                <w:sz w:val="22"/>
                <w:szCs w:val="22"/>
              </w:rPr>
              <w:t>Куково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E4D" w14:textId="5D1FEBF1" w:rsidR="000603CD" w:rsidRPr="00393E0A" w:rsidRDefault="000603CD" w:rsidP="000603CD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09A3" w14:textId="2CAB7543" w:rsidR="000603CD" w:rsidRPr="00393E0A" w:rsidRDefault="000603CD" w:rsidP="000603C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7C5B" w14:textId="48BE56B8" w:rsidR="000603CD" w:rsidRPr="00A65FCD" w:rsidRDefault="000603CD" w:rsidP="00060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9485" w14:textId="4911A058" w:rsidR="000603CD" w:rsidRPr="00393E0A" w:rsidRDefault="000603CD" w:rsidP="000603CD">
            <w:pPr>
              <w:jc w:val="center"/>
            </w:pPr>
            <w:r w:rsidRPr="00A65FCD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287A592E" w14:textId="77777777" w:rsidTr="00B001D3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9784" w14:textId="4967833C" w:rsidR="000603CD" w:rsidRPr="00393E0A" w:rsidRDefault="00790668" w:rsidP="000603CD">
            <w:r>
              <w:t>о</w:t>
            </w:r>
            <w:r w:rsidR="000603CD" w:rsidRPr="00795EE4">
              <w:t>дноквартирный</w:t>
            </w:r>
            <w:r w:rsidR="000603CD">
              <w:t xml:space="preserve"> </w:t>
            </w:r>
            <w:r w:rsidR="000603CD" w:rsidRPr="00393E0A">
              <w:rPr>
                <w:sz w:val="22"/>
                <w:szCs w:val="22"/>
              </w:rPr>
              <w:t>жил</w:t>
            </w:r>
            <w:r w:rsidR="000603CD">
              <w:rPr>
                <w:sz w:val="22"/>
                <w:szCs w:val="22"/>
              </w:rPr>
              <w:t>ой</w:t>
            </w:r>
            <w:r w:rsidR="000603CD" w:rsidRPr="00393E0A">
              <w:rPr>
                <w:sz w:val="22"/>
                <w:szCs w:val="22"/>
              </w:rPr>
              <w:t xml:space="preserve"> дом ул.Лесная,26 </w:t>
            </w:r>
            <w:proofErr w:type="spellStart"/>
            <w:r w:rsidR="000603CD">
              <w:rPr>
                <w:sz w:val="22"/>
                <w:szCs w:val="22"/>
              </w:rPr>
              <w:t>д.</w:t>
            </w:r>
            <w:r w:rsidR="000603CD" w:rsidRPr="00393E0A">
              <w:rPr>
                <w:sz w:val="22"/>
                <w:szCs w:val="22"/>
              </w:rPr>
              <w:t>Куково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798" w14:textId="4F7F2BF5" w:rsidR="000603CD" w:rsidRPr="00393E0A" w:rsidRDefault="000603CD" w:rsidP="000603CD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4EF0" w14:textId="5CC62307" w:rsidR="000603CD" w:rsidRPr="00393E0A" w:rsidRDefault="000603CD" w:rsidP="000603C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B879" w14:textId="383AB942" w:rsidR="000603CD" w:rsidRPr="00A65FCD" w:rsidRDefault="000603CD" w:rsidP="00060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1892" w14:textId="3FE1DA2A" w:rsidR="000603CD" w:rsidRPr="00393E0A" w:rsidRDefault="000603CD" w:rsidP="000603CD">
            <w:pPr>
              <w:jc w:val="center"/>
            </w:pPr>
            <w:r w:rsidRPr="00A65FCD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5BE54090" w14:textId="77777777" w:rsidTr="008840F0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623C" w14:textId="7589DD4C" w:rsidR="000603CD" w:rsidRPr="000603CD" w:rsidRDefault="000603CD" w:rsidP="000603CD">
            <w:pPr>
              <w:jc w:val="center"/>
            </w:pPr>
            <w:r w:rsidRPr="000603CD">
              <w:lastRenderedPageBreak/>
              <w:t>Наименование, место нахождения, назначение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8006" w14:textId="44FB9702" w:rsidR="000603CD" w:rsidRPr="000603CD" w:rsidRDefault="000603CD" w:rsidP="000603CD">
            <w:pPr>
              <w:jc w:val="center"/>
              <w:rPr>
                <w:sz w:val="22"/>
                <w:szCs w:val="22"/>
              </w:rPr>
            </w:pPr>
            <w:r w:rsidRPr="000603CD">
              <w:t>Год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3321" w14:textId="02DCFEDF" w:rsidR="000603CD" w:rsidRPr="000603CD" w:rsidRDefault="000603CD" w:rsidP="000603CD">
            <w:pPr>
              <w:jc w:val="center"/>
            </w:pPr>
            <w:r w:rsidRPr="000603CD">
              <w:t>Этажность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67BC" w14:textId="732A6E00" w:rsidR="000603CD" w:rsidRPr="000603CD" w:rsidRDefault="000603CD" w:rsidP="000603CD">
            <w:pPr>
              <w:jc w:val="center"/>
              <w:rPr>
                <w:sz w:val="22"/>
                <w:szCs w:val="22"/>
              </w:rPr>
            </w:pPr>
            <w:r w:rsidRPr="000603CD">
              <w:t>Площадь, м</w:t>
            </w:r>
            <w:r w:rsidRPr="000603CD">
              <w:rPr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CC2" w14:textId="3DCAF0A9" w:rsidR="000603CD" w:rsidRPr="000603CD" w:rsidRDefault="000603CD" w:rsidP="000603CD">
            <w:pPr>
              <w:jc w:val="center"/>
              <w:rPr>
                <w:sz w:val="22"/>
                <w:szCs w:val="22"/>
              </w:rPr>
            </w:pPr>
            <w:r w:rsidRPr="000603CD">
              <w:t>Общее состояние</w:t>
            </w:r>
          </w:p>
        </w:tc>
      </w:tr>
      <w:tr w:rsidR="000603CD" w:rsidRPr="009D1734" w14:paraId="3DCEE6FA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BA2D" w14:textId="79DBC1D1" w:rsidR="000603CD" w:rsidRPr="004B5427" w:rsidRDefault="00790668" w:rsidP="00790668">
            <w:r>
              <w:t>о</w:t>
            </w:r>
            <w:r w:rsidR="000603CD">
              <w:t>д</w:t>
            </w:r>
            <w:r w:rsidR="000603CD" w:rsidRPr="00795EE4">
              <w:t>ноквартирный</w:t>
            </w:r>
            <w:r>
              <w:t xml:space="preserve"> </w:t>
            </w:r>
            <w:r w:rsidR="000603CD" w:rsidRPr="004B5427">
              <w:rPr>
                <w:sz w:val="22"/>
                <w:szCs w:val="22"/>
              </w:rPr>
              <w:t xml:space="preserve">жилой дом ул.Лесная,24 </w:t>
            </w:r>
            <w:proofErr w:type="spellStart"/>
            <w:r w:rsidR="000603CD" w:rsidRPr="004B5427">
              <w:rPr>
                <w:sz w:val="22"/>
                <w:szCs w:val="22"/>
              </w:rPr>
              <w:t>д.Куково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699D" w14:textId="78BD752F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3BB9" w14:textId="55238C72" w:rsidR="000603CD" w:rsidRPr="00393E0A" w:rsidRDefault="000603CD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F72C" w14:textId="7233C898" w:rsidR="000603CD" w:rsidRPr="00A65FCD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E6D8" w14:textId="4DB57FCF" w:rsidR="000603CD" w:rsidRPr="00393E0A" w:rsidRDefault="000603CD" w:rsidP="00790668">
            <w:pPr>
              <w:jc w:val="center"/>
            </w:pPr>
            <w:r w:rsidRPr="00A65FCD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6B3CCB13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DDFC" w14:textId="0247BA08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т</w:t>
            </w:r>
            <w:r w:rsidR="000603CD">
              <w:rPr>
                <w:sz w:val="22"/>
                <w:szCs w:val="22"/>
              </w:rPr>
              <w:t>елятник д. Переделы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8A7F" w14:textId="174594F9" w:rsidR="000603CD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EC3B" w14:textId="47A35319" w:rsidR="000603CD" w:rsidRPr="00393E0A" w:rsidRDefault="000603CD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8E95" w14:textId="5BE50897" w:rsidR="000603CD" w:rsidRPr="00A65FCD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6B8C" w14:textId="3EBB3E0F" w:rsidR="000603CD" w:rsidRPr="00393E0A" w:rsidRDefault="000603CD" w:rsidP="00790668">
            <w:pPr>
              <w:jc w:val="center"/>
            </w:pPr>
            <w:r w:rsidRPr="00A65FCD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21A357BF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835A" w14:textId="01937470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т</w:t>
            </w:r>
            <w:r w:rsidR="000603CD" w:rsidRPr="00393E0A">
              <w:rPr>
                <w:sz w:val="22"/>
                <w:szCs w:val="22"/>
              </w:rPr>
              <w:t>елятник ферма№2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DAC8" w14:textId="6370C289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D974" w14:textId="7C8778B8" w:rsidR="000603CD" w:rsidRPr="00393E0A" w:rsidRDefault="000603CD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025C" w14:textId="3F8BB660" w:rsidR="000603CD" w:rsidRPr="00A65FCD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1519" w14:textId="6A92A864" w:rsidR="000603CD" w:rsidRPr="00393E0A" w:rsidRDefault="000603CD" w:rsidP="00790668">
            <w:pPr>
              <w:jc w:val="center"/>
            </w:pPr>
            <w:r w:rsidRPr="00A65FCD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6473613A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F0F0" w14:textId="7B72D33A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т</w:t>
            </w:r>
            <w:r w:rsidR="000603CD" w:rsidRPr="00393E0A">
              <w:rPr>
                <w:sz w:val="22"/>
                <w:szCs w:val="22"/>
              </w:rPr>
              <w:t>елятник ферма№2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84B3" w14:textId="77E3F6CE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E3A9" w14:textId="6DE04C2D" w:rsidR="000603CD" w:rsidRPr="00393E0A" w:rsidRDefault="000603CD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4D3" w14:textId="1B6E31D7" w:rsidR="000603CD" w:rsidRPr="00A65FCD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6DE8" w14:textId="668E4AD4" w:rsidR="000603CD" w:rsidRPr="00393E0A" w:rsidRDefault="000603CD" w:rsidP="00790668">
            <w:pPr>
              <w:jc w:val="center"/>
            </w:pPr>
            <w:r w:rsidRPr="00A65FCD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6956E595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E954" w14:textId="4B81E7D0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т</w:t>
            </w:r>
            <w:r w:rsidR="000603CD" w:rsidRPr="00393E0A">
              <w:rPr>
                <w:sz w:val="22"/>
                <w:szCs w:val="22"/>
              </w:rPr>
              <w:t>елятник ферма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1632" w14:textId="7F803265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0DA4" w14:textId="1D927434" w:rsidR="000603CD" w:rsidRPr="00393E0A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541A" w14:textId="11AB63AC" w:rsidR="000603CD" w:rsidRPr="00C05401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30D" w14:textId="62C97C60" w:rsidR="000603CD" w:rsidRPr="00393E0A" w:rsidRDefault="000603CD" w:rsidP="00790668">
            <w:pPr>
              <w:jc w:val="center"/>
            </w:pPr>
            <w:r w:rsidRPr="00C05401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02C9BE4D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797E" w14:textId="0E66D9D1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т</w:t>
            </w:r>
            <w:r w:rsidR="000603CD" w:rsidRPr="00393E0A">
              <w:rPr>
                <w:sz w:val="22"/>
                <w:szCs w:val="22"/>
              </w:rPr>
              <w:t>елятник ферма№2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2024" w14:textId="741A4CBE" w:rsidR="000603CD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93E0A">
              <w:rPr>
                <w:sz w:val="22"/>
                <w:szCs w:val="22"/>
              </w:rPr>
              <w:t>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B3FB" w14:textId="304A69DC" w:rsidR="000603CD" w:rsidRPr="00393E0A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9EF1" w14:textId="505D08C6" w:rsidR="000603CD" w:rsidRPr="00C05401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A2E3" w14:textId="5568527E" w:rsidR="000603CD" w:rsidRPr="00393E0A" w:rsidRDefault="000603CD" w:rsidP="00790668">
            <w:pPr>
              <w:jc w:val="center"/>
            </w:pPr>
            <w:r w:rsidRPr="00C05401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29ED3E66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4FBD" w14:textId="24CDCA1D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к</w:t>
            </w:r>
            <w:r w:rsidR="000603CD" w:rsidRPr="00393E0A">
              <w:rPr>
                <w:sz w:val="22"/>
                <w:szCs w:val="22"/>
              </w:rPr>
              <w:t>оровник ферма№2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38EF" w14:textId="2FFEFF33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CF3D" w14:textId="31CBE72D" w:rsidR="000603CD" w:rsidRPr="00393E0A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2D2F" w14:textId="33B8D164" w:rsidR="000603CD" w:rsidRPr="00C05401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563E" w14:textId="70AB3DFE" w:rsidR="000603CD" w:rsidRPr="00393E0A" w:rsidRDefault="000603CD" w:rsidP="00790668">
            <w:pPr>
              <w:jc w:val="center"/>
            </w:pPr>
            <w:r w:rsidRPr="00C05401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60B23303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998A" w14:textId="025D3386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к</w:t>
            </w:r>
            <w:r w:rsidR="000603CD" w:rsidRPr="00393E0A">
              <w:rPr>
                <w:sz w:val="22"/>
                <w:szCs w:val="22"/>
              </w:rPr>
              <w:t>оровник ферма№2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7CB0" w14:textId="649109D6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FC60" w14:textId="76708369" w:rsidR="000603CD" w:rsidRPr="00393E0A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C98B" w14:textId="60E12457" w:rsidR="000603CD" w:rsidRPr="00C05401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E662" w14:textId="74B06446" w:rsidR="000603CD" w:rsidRPr="00393E0A" w:rsidRDefault="000603CD" w:rsidP="00790668">
            <w:pPr>
              <w:jc w:val="center"/>
            </w:pPr>
            <w:r w:rsidRPr="00C05401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7EFD80BD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EC22" w14:textId="0A574505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т</w:t>
            </w:r>
            <w:r w:rsidR="000603CD" w:rsidRPr="00393E0A">
              <w:rPr>
                <w:sz w:val="22"/>
                <w:szCs w:val="22"/>
              </w:rPr>
              <w:t>елятник ферма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A8BC" w14:textId="2B334D6E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995C" w14:textId="556E39B8" w:rsidR="000603CD" w:rsidRPr="00393E0A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F2BF" w14:textId="61D0FC9B" w:rsidR="000603CD" w:rsidRPr="00C05401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436D" w14:textId="62579390" w:rsidR="000603CD" w:rsidRPr="00393E0A" w:rsidRDefault="000603CD" w:rsidP="00790668">
            <w:pPr>
              <w:jc w:val="center"/>
            </w:pPr>
            <w:r w:rsidRPr="00C05401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39330406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D230" w14:textId="760A1CD6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к</w:t>
            </w:r>
            <w:r w:rsidR="000603CD" w:rsidRPr="00393E0A">
              <w:rPr>
                <w:sz w:val="22"/>
                <w:szCs w:val="22"/>
              </w:rPr>
              <w:t>оровник ферма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31E1" w14:textId="6A2E4402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5B45" w14:textId="00A93B50" w:rsidR="000603CD" w:rsidRPr="00393E0A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164F" w14:textId="5E504AD0" w:rsidR="000603CD" w:rsidRPr="00C05401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4C1E" w14:textId="22A177C2" w:rsidR="000603CD" w:rsidRPr="00393E0A" w:rsidRDefault="000603CD" w:rsidP="00790668">
            <w:pPr>
              <w:jc w:val="center"/>
            </w:pPr>
            <w:r w:rsidRPr="00C05401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4D03D738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2E06" w14:textId="33592299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т</w:t>
            </w:r>
            <w:r w:rsidR="000603CD" w:rsidRPr="00393E0A">
              <w:rPr>
                <w:sz w:val="22"/>
                <w:szCs w:val="22"/>
              </w:rPr>
              <w:t xml:space="preserve">елятник </w:t>
            </w:r>
            <w:proofErr w:type="spellStart"/>
            <w:r w:rsidR="000603CD">
              <w:rPr>
                <w:sz w:val="22"/>
                <w:szCs w:val="22"/>
              </w:rPr>
              <w:t>д.</w:t>
            </w:r>
            <w:r w:rsidR="000603CD" w:rsidRPr="00393E0A">
              <w:rPr>
                <w:sz w:val="22"/>
                <w:szCs w:val="22"/>
              </w:rPr>
              <w:t>Мельники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0C9C" w14:textId="0BF3F2C5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7FD7" w14:textId="77551C03" w:rsidR="000603CD" w:rsidRPr="00393E0A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534B" w14:textId="4CDE73C3" w:rsidR="000603CD" w:rsidRPr="00E0203F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FEB2" w14:textId="5E709D74" w:rsidR="000603CD" w:rsidRPr="00393E0A" w:rsidRDefault="000603CD" w:rsidP="00790668">
            <w:pPr>
              <w:jc w:val="center"/>
            </w:pPr>
            <w:r w:rsidRPr="00E0203F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242E78C8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500B" w14:textId="3FD3AAE9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т</w:t>
            </w:r>
            <w:r w:rsidR="000603CD" w:rsidRPr="00393E0A">
              <w:rPr>
                <w:sz w:val="22"/>
                <w:szCs w:val="22"/>
              </w:rPr>
              <w:t xml:space="preserve">елятник </w:t>
            </w:r>
            <w:proofErr w:type="spellStart"/>
            <w:r w:rsidR="000603CD">
              <w:rPr>
                <w:sz w:val="22"/>
                <w:szCs w:val="22"/>
              </w:rPr>
              <w:t>д.</w:t>
            </w:r>
            <w:r w:rsidR="000603CD" w:rsidRPr="00393E0A">
              <w:rPr>
                <w:sz w:val="22"/>
                <w:szCs w:val="22"/>
              </w:rPr>
              <w:t>Локтыши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DB6D" w14:textId="28B53494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8186" w14:textId="1720A8E3" w:rsidR="000603CD" w:rsidRPr="00393E0A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0611" w14:textId="1F4AAB06" w:rsidR="000603CD" w:rsidRPr="00BE2080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CF1E" w14:textId="61692A27" w:rsidR="000603CD" w:rsidRPr="00393E0A" w:rsidRDefault="000603CD" w:rsidP="00790668">
            <w:pPr>
              <w:jc w:val="center"/>
            </w:pPr>
            <w:r w:rsidRPr="00BE2080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65B896A4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640E" w14:textId="4C6BFBE3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т</w:t>
            </w:r>
            <w:r w:rsidR="000603CD" w:rsidRPr="00393E0A">
              <w:rPr>
                <w:sz w:val="22"/>
                <w:szCs w:val="22"/>
              </w:rPr>
              <w:t xml:space="preserve">елятник </w:t>
            </w:r>
            <w:proofErr w:type="spellStart"/>
            <w:r w:rsidR="000603CD">
              <w:rPr>
                <w:sz w:val="22"/>
                <w:szCs w:val="22"/>
              </w:rPr>
              <w:t>д.</w:t>
            </w:r>
            <w:r w:rsidR="000603CD" w:rsidRPr="00393E0A">
              <w:rPr>
                <w:sz w:val="22"/>
                <w:szCs w:val="22"/>
              </w:rPr>
              <w:t>Локтыши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620E" w14:textId="4AAED068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26EF" w14:textId="5AFBCCFA" w:rsidR="000603CD" w:rsidRPr="00393E0A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4C18" w14:textId="6E84C633" w:rsidR="000603CD" w:rsidRPr="00BE2080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5AFE" w14:textId="2F8C833B" w:rsidR="000603CD" w:rsidRPr="00393E0A" w:rsidRDefault="000603CD" w:rsidP="00790668">
            <w:pPr>
              <w:jc w:val="center"/>
            </w:pPr>
            <w:r w:rsidRPr="00BE2080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591E0370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FFA5" w14:textId="7040E2F3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т</w:t>
            </w:r>
            <w:r w:rsidR="000603CD" w:rsidRPr="00393E0A">
              <w:rPr>
                <w:sz w:val="22"/>
                <w:szCs w:val="22"/>
              </w:rPr>
              <w:t xml:space="preserve">елятник </w:t>
            </w:r>
            <w:proofErr w:type="spellStart"/>
            <w:r w:rsidR="000603CD">
              <w:rPr>
                <w:sz w:val="22"/>
                <w:szCs w:val="22"/>
              </w:rPr>
              <w:t>д.</w:t>
            </w:r>
            <w:r w:rsidR="000603CD" w:rsidRPr="00393E0A">
              <w:rPr>
                <w:sz w:val="22"/>
                <w:szCs w:val="22"/>
              </w:rPr>
              <w:t>Локтыши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C85" w14:textId="2F7DF9ED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56A1" w14:textId="08F37BB9" w:rsidR="000603CD" w:rsidRPr="00393E0A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1242" w14:textId="5A44061A" w:rsidR="000603CD" w:rsidRPr="00BE2080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115E" w14:textId="79DB1081" w:rsidR="000603CD" w:rsidRPr="00393E0A" w:rsidRDefault="000603CD" w:rsidP="00790668">
            <w:pPr>
              <w:jc w:val="center"/>
            </w:pPr>
            <w:r w:rsidRPr="00BE2080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0174E36D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B3AE" w14:textId="79A5B3E9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т</w:t>
            </w:r>
            <w:r w:rsidR="000603CD" w:rsidRPr="00393E0A">
              <w:rPr>
                <w:sz w:val="22"/>
                <w:szCs w:val="22"/>
              </w:rPr>
              <w:t xml:space="preserve">елятник </w:t>
            </w:r>
            <w:proofErr w:type="spellStart"/>
            <w:r w:rsidR="000603CD">
              <w:rPr>
                <w:sz w:val="22"/>
                <w:szCs w:val="22"/>
              </w:rPr>
              <w:t>д.</w:t>
            </w:r>
            <w:r w:rsidR="000603CD" w:rsidRPr="00393E0A">
              <w:rPr>
                <w:sz w:val="22"/>
                <w:szCs w:val="22"/>
              </w:rPr>
              <w:t>Начь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EB3" w14:textId="0EE9D244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0BCE" w14:textId="7FDE2711" w:rsidR="000603CD" w:rsidRPr="00393E0A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61AA" w14:textId="382546A9" w:rsidR="000603CD" w:rsidRPr="00624A55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9F65" w14:textId="176A4F50" w:rsidR="000603CD" w:rsidRPr="00393E0A" w:rsidRDefault="000603CD" w:rsidP="00790668">
            <w:pPr>
              <w:jc w:val="center"/>
            </w:pPr>
            <w:r w:rsidRPr="00624A55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2DFAAAF8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7847" w14:textId="7C1394DA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к</w:t>
            </w:r>
            <w:r w:rsidR="000603CD" w:rsidRPr="00393E0A">
              <w:rPr>
                <w:sz w:val="22"/>
                <w:szCs w:val="22"/>
              </w:rPr>
              <w:t xml:space="preserve">оровник </w:t>
            </w:r>
            <w:proofErr w:type="spellStart"/>
            <w:r w:rsidR="000603CD">
              <w:rPr>
                <w:sz w:val="22"/>
                <w:szCs w:val="22"/>
              </w:rPr>
              <w:t>д.</w:t>
            </w:r>
            <w:r w:rsidR="000603CD" w:rsidRPr="00393E0A">
              <w:rPr>
                <w:sz w:val="22"/>
                <w:szCs w:val="22"/>
              </w:rPr>
              <w:t>Локтыши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275C" w14:textId="3B343406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3807" w14:textId="088DC698" w:rsidR="000603CD" w:rsidRPr="00393E0A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3EF6" w14:textId="71D8953F" w:rsidR="000603CD" w:rsidRPr="00624A55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29B3" w14:textId="6CBC9A09" w:rsidR="000603CD" w:rsidRPr="00393E0A" w:rsidRDefault="000603CD" w:rsidP="00790668">
            <w:pPr>
              <w:jc w:val="center"/>
            </w:pPr>
            <w:r w:rsidRPr="00624A55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21CF8B8E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B800" w14:textId="0BA4A5CE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к</w:t>
            </w:r>
            <w:r w:rsidR="000603CD" w:rsidRPr="00393E0A">
              <w:rPr>
                <w:sz w:val="22"/>
                <w:szCs w:val="22"/>
              </w:rPr>
              <w:t xml:space="preserve">оровник </w:t>
            </w:r>
            <w:proofErr w:type="spellStart"/>
            <w:r w:rsidR="000603CD">
              <w:rPr>
                <w:sz w:val="22"/>
                <w:szCs w:val="22"/>
              </w:rPr>
              <w:t>д.</w:t>
            </w:r>
            <w:r w:rsidR="000603CD" w:rsidRPr="00393E0A">
              <w:rPr>
                <w:sz w:val="22"/>
                <w:szCs w:val="22"/>
              </w:rPr>
              <w:t>Начь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113" w14:textId="798A96B5" w:rsidR="000603CD" w:rsidRPr="00393E0A" w:rsidRDefault="00790668" w:rsidP="00790668">
            <w:pPr>
              <w:ind w:right="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603CD" w:rsidRPr="00393E0A">
              <w:rPr>
                <w:sz w:val="22"/>
                <w:szCs w:val="22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8B8C" w14:textId="42085BCF" w:rsidR="000603CD" w:rsidRPr="00393E0A" w:rsidRDefault="00790668" w:rsidP="00790668">
            <w:pPr>
              <w:ind w:right="175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1023" w14:textId="28993630" w:rsidR="000603CD" w:rsidRPr="00624A55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78DC" w14:textId="1272283B" w:rsidR="000603CD" w:rsidRPr="00393E0A" w:rsidRDefault="000603CD" w:rsidP="00790668">
            <w:pPr>
              <w:jc w:val="center"/>
            </w:pPr>
            <w:r w:rsidRPr="00624A55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440B27B9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9556" w14:textId="3FF9F6DD" w:rsidR="000603CD" w:rsidRPr="008B33DF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с</w:t>
            </w:r>
            <w:r w:rsidR="000603CD" w:rsidRPr="008B33DF">
              <w:rPr>
                <w:sz w:val="22"/>
                <w:szCs w:val="22"/>
              </w:rPr>
              <w:t xml:space="preserve">винарник </w:t>
            </w:r>
            <w:proofErr w:type="spellStart"/>
            <w:r w:rsidR="000603CD" w:rsidRPr="008B33DF">
              <w:rPr>
                <w:sz w:val="22"/>
                <w:szCs w:val="22"/>
              </w:rPr>
              <w:t>д.Начь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BC7A" w14:textId="4BAB0876" w:rsidR="000603CD" w:rsidRPr="008B33DF" w:rsidRDefault="000603CD" w:rsidP="00790668">
            <w:pPr>
              <w:jc w:val="center"/>
              <w:rPr>
                <w:sz w:val="22"/>
                <w:szCs w:val="22"/>
              </w:rPr>
            </w:pPr>
            <w:r w:rsidRPr="008B33DF">
              <w:rPr>
                <w:sz w:val="22"/>
                <w:szCs w:val="22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DA6A" w14:textId="55B6DC94" w:rsidR="000603CD" w:rsidRPr="008B33DF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CDC" w14:textId="3330FEE6" w:rsidR="000603CD" w:rsidRPr="008B33DF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C3A4" w14:textId="3F3DEB1A" w:rsidR="000603CD" w:rsidRPr="008B33DF" w:rsidRDefault="000603CD" w:rsidP="00790668">
            <w:pPr>
              <w:jc w:val="center"/>
            </w:pPr>
            <w:r w:rsidRPr="008B33DF">
              <w:rPr>
                <w:sz w:val="22"/>
                <w:szCs w:val="22"/>
              </w:rPr>
              <w:t>удовлетворительное</w:t>
            </w:r>
          </w:p>
        </w:tc>
      </w:tr>
      <w:tr w:rsidR="000603CD" w:rsidRPr="009D1734" w14:paraId="072B86D3" w14:textId="77777777" w:rsidTr="00790668">
        <w:trPr>
          <w:cantSplit/>
          <w:trHeight w:val="34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AE72" w14:textId="1B5B537C" w:rsidR="000603CD" w:rsidRPr="00393E0A" w:rsidRDefault="00790668" w:rsidP="00790668">
            <w:pPr>
              <w:ind w:firstLine="34"/>
            </w:pPr>
            <w:r>
              <w:rPr>
                <w:sz w:val="22"/>
                <w:szCs w:val="22"/>
              </w:rPr>
              <w:t>т</w:t>
            </w:r>
            <w:r w:rsidR="000603CD" w:rsidRPr="00393E0A">
              <w:rPr>
                <w:sz w:val="22"/>
                <w:szCs w:val="22"/>
              </w:rPr>
              <w:t xml:space="preserve">елятник </w:t>
            </w:r>
            <w:proofErr w:type="spellStart"/>
            <w:r w:rsidR="000603CD">
              <w:rPr>
                <w:sz w:val="22"/>
                <w:szCs w:val="22"/>
              </w:rPr>
              <w:t>д.</w:t>
            </w:r>
            <w:r w:rsidR="000603CD" w:rsidRPr="00393E0A">
              <w:rPr>
                <w:sz w:val="22"/>
                <w:szCs w:val="22"/>
              </w:rPr>
              <w:t>Начь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5636" w14:textId="7B708250" w:rsidR="000603CD" w:rsidRPr="00393E0A" w:rsidRDefault="000603CD" w:rsidP="00790668">
            <w:pPr>
              <w:jc w:val="center"/>
              <w:rPr>
                <w:sz w:val="22"/>
                <w:szCs w:val="22"/>
              </w:rPr>
            </w:pPr>
            <w:r w:rsidRPr="00393E0A">
              <w:rPr>
                <w:sz w:val="22"/>
                <w:szCs w:val="22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34FD" w14:textId="63390570" w:rsidR="000603CD" w:rsidRPr="00393E0A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5D45" w14:textId="74749187" w:rsidR="000603CD" w:rsidRPr="00624A55" w:rsidRDefault="000603CD" w:rsidP="0079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A534" w14:textId="1F6D0AA7" w:rsidR="000603CD" w:rsidRPr="00393E0A" w:rsidRDefault="000603CD" w:rsidP="00790668">
            <w:pPr>
              <w:jc w:val="center"/>
            </w:pPr>
            <w:r w:rsidRPr="00624A55">
              <w:rPr>
                <w:sz w:val="22"/>
                <w:szCs w:val="22"/>
              </w:rPr>
              <w:t>удовлетворительное</w:t>
            </w:r>
          </w:p>
        </w:tc>
      </w:tr>
    </w:tbl>
    <w:p w14:paraId="1F00E05F" w14:textId="77777777" w:rsidR="00B310C5" w:rsidRDefault="00B310C5" w:rsidP="00B87390">
      <w:pPr>
        <w:spacing w:after="240"/>
        <w:ind w:left="1004" w:firstLine="709"/>
        <w:rPr>
          <w:b/>
          <w:bCs/>
          <w:sz w:val="28"/>
          <w:szCs w:val="28"/>
          <w:lang w:val="en-US"/>
        </w:rPr>
      </w:pPr>
    </w:p>
    <w:p w14:paraId="54B8F758" w14:textId="36FFE45A" w:rsidR="008B087C" w:rsidRDefault="00925BBB" w:rsidP="00B87390">
      <w:pPr>
        <w:spacing w:after="240"/>
        <w:ind w:left="1004" w:firstLine="709"/>
        <w:rPr>
          <w:b/>
          <w:bCs/>
          <w:sz w:val="28"/>
          <w:szCs w:val="28"/>
        </w:rPr>
      </w:pPr>
      <w:r w:rsidRPr="008E1616">
        <w:rPr>
          <w:b/>
          <w:bCs/>
          <w:sz w:val="28"/>
          <w:szCs w:val="28"/>
          <w:lang w:val="en-US"/>
        </w:rPr>
        <w:t>X</w:t>
      </w:r>
      <w:r w:rsidRPr="008E1616">
        <w:rPr>
          <w:b/>
          <w:bCs/>
          <w:sz w:val="28"/>
          <w:szCs w:val="28"/>
        </w:rPr>
        <w:t xml:space="preserve">. </w:t>
      </w:r>
      <w:r w:rsidR="008F5C62" w:rsidRPr="008E1616">
        <w:rPr>
          <w:b/>
          <w:bCs/>
          <w:sz w:val="28"/>
          <w:szCs w:val="28"/>
        </w:rPr>
        <w:t>ИНФОРМАЦИЯ О МАШИНАХ И ОБОРУДОВАНИИ</w:t>
      </w:r>
    </w:p>
    <w:tbl>
      <w:tblPr>
        <w:tblpPr w:leftFromText="180" w:rightFromText="180" w:vertAnchor="text" w:tblpXSpec="center" w:tblpY="1"/>
        <w:tblOverlap w:val="never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835"/>
        <w:gridCol w:w="992"/>
        <w:gridCol w:w="1417"/>
      </w:tblGrid>
      <w:tr w:rsidR="003F77BF" w:rsidRPr="009D1734" w14:paraId="5B0B9EFE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DB75" w14:textId="77777777" w:rsidR="003F77BF" w:rsidRPr="009D1734" w:rsidRDefault="003F77BF" w:rsidP="00985AE2">
            <w:pPr>
              <w:jc w:val="center"/>
            </w:pPr>
            <w:r w:rsidRPr="009D1734">
              <w:t>Наименование оборудования, производитель оборудования, мощность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E7E7" w14:textId="77777777" w:rsidR="003F77BF" w:rsidRPr="009D1734" w:rsidRDefault="003F77BF" w:rsidP="00985AE2">
            <w:pPr>
              <w:jc w:val="center"/>
            </w:pPr>
            <w:r w:rsidRPr="009D1734">
              <w:t>Количество,</w:t>
            </w:r>
            <w:r w:rsidRPr="009D1734">
              <w:br/>
              <w:t>единиц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5EEF" w14:textId="77777777" w:rsidR="003F77BF" w:rsidRPr="009D1734" w:rsidRDefault="003F77BF" w:rsidP="00985AE2">
            <w:pPr>
              <w:jc w:val="center"/>
            </w:pPr>
            <w:r w:rsidRPr="009D1734">
              <w:t>Предназначение (место в технологическом процессе)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E4BE" w14:textId="77777777" w:rsidR="003F77BF" w:rsidRPr="009D1734" w:rsidRDefault="003F77BF" w:rsidP="00985AE2">
            <w:pPr>
              <w:jc w:val="center"/>
            </w:pPr>
            <w:r w:rsidRPr="009D1734">
              <w:t>Год ввода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238D8" w14:textId="77777777" w:rsidR="003F77BF" w:rsidRPr="009D1734" w:rsidRDefault="003F77BF" w:rsidP="00985AE2">
            <w:pPr>
              <w:jc w:val="center"/>
            </w:pPr>
            <w:r w:rsidRPr="009D1734">
              <w:t>Состояние (% износа)</w:t>
            </w:r>
          </w:p>
        </w:tc>
      </w:tr>
      <w:tr w:rsidR="003F77BF" w:rsidRPr="009D1734" w14:paraId="55AA1E7B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5F05" w14:textId="77777777" w:rsidR="003F77BF" w:rsidRPr="009D1734" w:rsidRDefault="003F77BF" w:rsidP="00985AE2">
            <w:r w:rsidRPr="009D1734">
              <w:t>Трактор МТЗ-952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4078" w14:textId="77777777" w:rsidR="003F77BF" w:rsidRPr="009D1734" w:rsidRDefault="003F77BF" w:rsidP="00985AE2">
            <w:pPr>
              <w:jc w:val="center"/>
              <w:rPr>
                <w:bCs/>
              </w:rPr>
            </w:pPr>
            <w:r w:rsidRPr="009D1734"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2CE2" w14:textId="77777777" w:rsidR="003F77BF" w:rsidRPr="009D1734" w:rsidRDefault="003F77BF" w:rsidP="00985AE2">
            <w:pPr>
              <w:jc w:val="center"/>
            </w:pPr>
            <w:r>
              <w:t>используется в технологическом процессе производства продукции сельского хозяйства и оказании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CC84" w14:textId="77777777" w:rsidR="003F77BF" w:rsidRPr="009D1734" w:rsidRDefault="003F77BF" w:rsidP="00985AE2">
            <w:pPr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BC9D1" w14:textId="77777777" w:rsidR="003F77BF" w:rsidRPr="00603E29" w:rsidRDefault="003F77BF" w:rsidP="00985AE2">
            <w:pPr>
              <w:jc w:val="center"/>
              <w:rPr>
                <w:highlight w:val="yellow"/>
              </w:rPr>
            </w:pPr>
            <w:r w:rsidRPr="00B0317F">
              <w:t>78,1</w:t>
            </w:r>
          </w:p>
        </w:tc>
      </w:tr>
      <w:tr w:rsidR="00790668" w:rsidRPr="009D1734" w14:paraId="4DF0163C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C678" w14:textId="377B67AC" w:rsidR="00790668" w:rsidRPr="009D1734" w:rsidRDefault="00790668" w:rsidP="00790668">
            <w:pPr>
              <w:jc w:val="center"/>
            </w:pPr>
            <w:r w:rsidRPr="009D1734">
              <w:t>Трактор МТЗ-</w:t>
            </w:r>
            <w:r>
              <w:t xml:space="preserve">920.2              </w:t>
            </w:r>
            <w:proofErr w:type="gramStart"/>
            <w:r>
              <w:t xml:space="preserve">   (</w:t>
            </w:r>
            <w:proofErr w:type="gramEnd"/>
            <w:r>
              <w:t>920-2-70)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A7C9" w14:textId="14450E3D" w:rsidR="00790668" w:rsidRDefault="00790668" w:rsidP="00790668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9AB8" w14:textId="383FFFC5" w:rsidR="00790668" w:rsidRPr="008E1616" w:rsidRDefault="00790668" w:rsidP="00790668">
            <w:pPr>
              <w:jc w:val="center"/>
              <w:rPr>
                <w:color w:val="000000"/>
              </w:rPr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505F" w14:textId="0A43F898" w:rsidR="00790668" w:rsidRDefault="00790668" w:rsidP="00790668">
            <w:pPr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229F3" w14:textId="6CA49264" w:rsidR="00790668" w:rsidRPr="00603E29" w:rsidRDefault="00790668" w:rsidP="00790668">
            <w:pPr>
              <w:jc w:val="center"/>
              <w:rPr>
                <w:highlight w:val="yellow"/>
              </w:rPr>
            </w:pPr>
            <w:r w:rsidRPr="00B0317F">
              <w:t>78,1</w:t>
            </w:r>
          </w:p>
        </w:tc>
      </w:tr>
      <w:tr w:rsidR="00790668" w:rsidRPr="009D1734" w14:paraId="0A6A35E8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406D" w14:textId="1B63F7E1" w:rsidR="00790668" w:rsidRPr="009D1734" w:rsidRDefault="00790668" w:rsidP="00790668">
            <w:pPr>
              <w:jc w:val="center"/>
            </w:pPr>
            <w:r w:rsidRPr="009D1734">
              <w:t>Трактор МТЗ-</w:t>
            </w:r>
            <w: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9D71" w14:textId="652927B6" w:rsidR="00790668" w:rsidRPr="009D1734" w:rsidRDefault="00790668" w:rsidP="00790668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DE07" w14:textId="76E55B10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948D" w14:textId="57E36EDF" w:rsidR="00790668" w:rsidRPr="009D1734" w:rsidRDefault="00790668" w:rsidP="00790668">
            <w:pPr>
              <w:jc w:val="center"/>
            </w:pPr>
            <w:r w:rsidRPr="002D3B17">
              <w:rPr>
                <w:bCs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1AF2C" w14:textId="4B2136CE" w:rsidR="00790668" w:rsidRPr="00B0317F" w:rsidRDefault="00790668" w:rsidP="00790668">
            <w:pPr>
              <w:jc w:val="center"/>
            </w:pPr>
            <w:r w:rsidRPr="00B0317F">
              <w:rPr>
                <w:bCs/>
              </w:rPr>
              <w:t>45,5</w:t>
            </w:r>
          </w:p>
        </w:tc>
      </w:tr>
      <w:tr w:rsidR="00790668" w:rsidRPr="002D3B17" w14:paraId="749C1BD5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AFC4" w14:textId="6A21B9B9" w:rsidR="00790668" w:rsidRPr="009D1734" w:rsidRDefault="00790668" w:rsidP="00790668">
            <w:pPr>
              <w:jc w:val="center"/>
            </w:pPr>
            <w:r w:rsidRPr="009D1734">
              <w:t>Трактор МТЗ-1221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CBAB" w14:textId="2ADEDF33" w:rsidR="00790668" w:rsidRDefault="00790668" w:rsidP="007906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3451" w14:textId="43257E12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CF0F" w14:textId="10624A84" w:rsidR="00790668" w:rsidRPr="002D3B17" w:rsidRDefault="00790668" w:rsidP="00790668">
            <w:pPr>
              <w:jc w:val="center"/>
              <w:rPr>
                <w:bCs/>
              </w:rPr>
            </w:pPr>
            <w:r w:rsidRPr="00772908">
              <w:rPr>
                <w:bCs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3ECE" w14:textId="25D1527E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80</w:t>
            </w:r>
          </w:p>
        </w:tc>
      </w:tr>
      <w:tr w:rsidR="00790668" w:rsidRPr="00772908" w14:paraId="5016D578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A0A9" w14:textId="6AC888BE" w:rsidR="00790668" w:rsidRPr="009D1734" w:rsidRDefault="00790668" w:rsidP="00790668">
            <w:pPr>
              <w:jc w:val="center"/>
            </w:pPr>
            <w:r w:rsidRPr="009D1734">
              <w:t>Трактор МТЗ-1221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3B8E" w14:textId="2A32D2C4" w:rsidR="00790668" w:rsidRDefault="00790668" w:rsidP="007906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66FD" w14:textId="7ACC78D9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DEC9" w14:textId="11452042" w:rsidR="00790668" w:rsidRPr="00772908" w:rsidRDefault="00790668" w:rsidP="00790668">
            <w:pPr>
              <w:jc w:val="center"/>
              <w:rPr>
                <w:bCs/>
              </w:rPr>
            </w:pPr>
            <w:r w:rsidRPr="00772908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3ADFF" w14:textId="23F34E88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27,7</w:t>
            </w:r>
          </w:p>
        </w:tc>
      </w:tr>
      <w:tr w:rsidR="00790668" w:rsidRPr="00772908" w14:paraId="41808BEB" w14:textId="77777777" w:rsidTr="00790668">
        <w:trPr>
          <w:trHeight w:val="32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4186" w14:textId="02D37E7F" w:rsidR="00790668" w:rsidRPr="009D1734" w:rsidRDefault="00790668" w:rsidP="00790668">
            <w:pPr>
              <w:jc w:val="center"/>
            </w:pPr>
            <w:r w:rsidRPr="009D1734">
              <w:t>Трактор МТЗ-1221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7EDB" w14:textId="06A88B35" w:rsidR="00790668" w:rsidRDefault="00790668" w:rsidP="007906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74D9" w14:textId="0AF12529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61C7" w14:textId="602B4324" w:rsidR="00790668" w:rsidRPr="00772908" w:rsidRDefault="00790668" w:rsidP="00790668">
            <w:pPr>
              <w:jc w:val="center"/>
              <w:rPr>
                <w:bCs/>
              </w:rPr>
            </w:pPr>
            <w:r w:rsidRPr="00772908">
              <w:rPr>
                <w:bCs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EAED" w14:textId="76BBA1EE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9,1</w:t>
            </w:r>
          </w:p>
        </w:tc>
      </w:tr>
      <w:tr w:rsidR="00790668" w:rsidRPr="00772908" w14:paraId="46F927A5" w14:textId="77777777" w:rsidTr="00790668">
        <w:trPr>
          <w:trHeight w:val="326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A017" w14:textId="3236941D" w:rsidR="00790668" w:rsidRPr="009D1734" w:rsidRDefault="00790668" w:rsidP="00790668">
            <w:pPr>
              <w:jc w:val="center"/>
            </w:pPr>
            <w:r w:rsidRPr="009D1734">
              <w:t xml:space="preserve">Трактор </w:t>
            </w:r>
            <w:r>
              <w:t>МТЗ-572 КИС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9DE0" w14:textId="72DCF4B9" w:rsidR="00790668" w:rsidRDefault="00790668" w:rsidP="00790668">
            <w:pPr>
              <w:jc w:val="center"/>
              <w:rPr>
                <w:bCs/>
              </w:rPr>
            </w:pPr>
            <w:r w:rsidRPr="009D1734"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563F" w14:textId="21A55565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6761" w14:textId="5EC9C4A7" w:rsidR="00790668" w:rsidRPr="00772908" w:rsidRDefault="00790668" w:rsidP="00790668">
            <w:pPr>
              <w:jc w:val="center"/>
              <w:rPr>
                <w:bCs/>
              </w:rPr>
            </w:pPr>
            <w:r w:rsidRPr="002D3B17">
              <w:rPr>
                <w:bCs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F2CA" w14:textId="7D8A2703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72,8</w:t>
            </w:r>
          </w:p>
        </w:tc>
      </w:tr>
      <w:tr w:rsidR="00790668" w:rsidRPr="002D3B17" w14:paraId="5B28FD85" w14:textId="77777777" w:rsidTr="00790668">
        <w:trPr>
          <w:trHeight w:val="329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ACDF" w14:textId="5F5E50D4" w:rsidR="00790668" w:rsidRPr="009D1734" w:rsidRDefault="00790668" w:rsidP="00790668">
            <w:pPr>
              <w:jc w:val="center"/>
            </w:pPr>
            <w:r>
              <w:t>Трактор Белорус-3522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CF3D" w14:textId="404FBB4B" w:rsidR="00790668" w:rsidRPr="009D1734" w:rsidRDefault="00790668" w:rsidP="007906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2409" w14:textId="4DD103C3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550B" w14:textId="668A2FAC" w:rsidR="00790668" w:rsidRPr="002D3B17" w:rsidRDefault="00790668" w:rsidP="00790668">
            <w:pPr>
              <w:jc w:val="center"/>
              <w:rPr>
                <w:bCs/>
              </w:rPr>
            </w:pPr>
            <w:r w:rsidRPr="00866E87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B76CB" w14:textId="5E53BF89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23,3</w:t>
            </w:r>
          </w:p>
        </w:tc>
      </w:tr>
      <w:tr w:rsidR="00790668" w:rsidRPr="00866E87" w14:paraId="4782136E" w14:textId="77777777" w:rsidTr="00790668">
        <w:trPr>
          <w:trHeight w:val="320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C4DC" w14:textId="638A4050" w:rsidR="00790668" w:rsidRPr="009D1734" w:rsidRDefault="00790668" w:rsidP="00790668">
            <w:pPr>
              <w:jc w:val="center"/>
            </w:pPr>
            <w:r>
              <w:t>Трактор Белорус-3522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1B30" w14:textId="49D225BD" w:rsidR="00790668" w:rsidRPr="009D1734" w:rsidRDefault="00790668" w:rsidP="007906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F687" w14:textId="1DFE93FC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56B6" w14:textId="4A7FF999" w:rsidR="00790668" w:rsidRPr="00866E87" w:rsidRDefault="00790668" w:rsidP="00790668">
            <w:pPr>
              <w:jc w:val="center"/>
              <w:rPr>
                <w:bCs/>
              </w:rPr>
            </w:pPr>
            <w:r w:rsidRPr="00866E87">
              <w:rPr>
                <w:bCs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4A67" w14:textId="2A972E43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40</w:t>
            </w:r>
          </w:p>
        </w:tc>
      </w:tr>
      <w:tr w:rsidR="00790668" w:rsidRPr="00866E87" w14:paraId="18323094" w14:textId="77777777" w:rsidTr="00790668">
        <w:trPr>
          <w:trHeight w:val="323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3DC6" w14:textId="2BF477C3" w:rsidR="00790668" w:rsidRPr="009D1734" w:rsidRDefault="00790668" w:rsidP="00790668">
            <w:pPr>
              <w:jc w:val="center"/>
            </w:pPr>
            <w:r>
              <w:t>Трактор Белорус-3522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B477" w14:textId="5CA337CC" w:rsidR="00790668" w:rsidRDefault="00790668" w:rsidP="007906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036A" w14:textId="7CA083A4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A63D" w14:textId="34E7386B" w:rsidR="00790668" w:rsidRPr="00866E87" w:rsidRDefault="00790668" w:rsidP="00790668">
            <w:pPr>
              <w:jc w:val="center"/>
              <w:rPr>
                <w:bCs/>
              </w:rPr>
            </w:pPr>
            <w:r w:rsidRPr="00866E87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75CDB" w14:textId="256C34DE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35,5</w:t>
            </w:r>
          </w:p>
        </w:tc>
      </w:tr>
      <w:tr w:rsidR="00790668" w:rsidRPr="00866E87" w14:paraId="2B779C1F" w14:textId="77777777" w:rsidTr="00790668">
        <w:trPr>
          <w:trHeight w:val="314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0846" w14:textId="06F0AF7E" w:rsidR="00790668" w:rsidRDefault="00790668" w:rsidP="00790668">
            <w:pPr>
              <w:jc w:val="center"/>
            </w:pPr>
            <w:r>
              <w:t>Трактор Белорус-3522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365A" w14:textId="5A892028" w:rsidR="00790668" w:rsidRDefault="00790668" w:rsidP="007906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FB20" w14:textId="59A37EE3" w:rsidR="00790668" w:rsidRPr="008E1616" w:rsidRDefault="00790668" w:rsidP="00790668">
            <w:pPr>
              <w:jc w:val="center"/>
              <w:rPr>
                <w:color w:val="000000"/>
              </w:rPr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F20F" w14:textId="7047BAEE" w:rsidR="00790668" w:rsidRPr="00866E87" w:rsidRDefault="00790668" w:rsidP="00790668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17D2" w14:textId="0ADB2EF4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10,8</w:t>
            </w:r>
          </w:p>
        </w:tc>
      </w:tr>
      <w:tr w:rsidR="00790668" w:rsidRPr="00866E87" w14:paraId="36F46541" w14:textId="77777777" w:rsidTr="00790668">
        <w:trPr>
          <w:trHeight w:val="255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4A46" w14:textId="5C603A9F" w:rsidR="00790668" w:rsidRPr="009D1734" w:rsidRDefault="00790668" w:rsidP="00790668">
            <w:pPr>
              <w:jc w:val="center"/>
            </w:pPr>
            <w:proofErr w:type="spellStart"/>
            <w:r>
              <w:t>Амкадор</w:t>
            </w:r>
            <w:proofErr w:type="spellEnd"/>
            <w:r>
              <w:t xml:space="preserve"> 342С2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3538" w14:textId="0CD1892B" w:rsidR="00790668" w:rsidRDefault="00790668" w:rsidP="007906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A4B9" w14:textId="5D87EC45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1EF4" w14:textId="427FEF01" w:rsidR="00790668" w:rsidRPr="00866E87" w:rsidRDefault="00790668" w:rsidP="00790668">
            <w:pPr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56FF" w14:textId="4100CE55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35,5</w:t>
            </w:r>
          </w:p>
        </w:tc>
      </w:tr>
      <w:tr w:rsidR="00790668" w:rsidRPr="00790668" w14:paraId="66FC5EB7" w14:textId="77777777" w:rsidTr="00790668">
        <w:trPr>
          <w:trHeight w:val="255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9C1D" w14:textId="1E0A35CB" w:rsidR="00790668" w:rsidRPr="009D1734" w:rsidRDefault="00790668" w:rsidP="00790668">
            <w:pPr>
              <w:jc w:val="center"/>
            </w:pPr>
            <w:r w:rsidRPr="009D1734">
              <w:lastRenderedPageBreak/>
              <w:t>Наименование оборудования, производитель оборудования, мощность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D190" w14:textId="08BE6878" w:rsidR="00790668" w:rsidRDefault="00790668" w:rsidP="00790668">
            <w:pPr>
              <w:jc w:val="center"/>
              <w:rPr>
                <w:bCs/>
              </w:rPr>
            </w:pPr>
            <w:r w:rsidRPr="009D1734">
              <w:t>Количество,</w:t>
            </w:r>
            <w:r w:rsidRPr="009D1734">
              <w:br/>
              <w:t>единиц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50A9" w14:textId="0BBA6E28" w:rsidR="00790668" w:rsidRPr="009D1734" w:rsidRDefault="00790668" w:rsidP="00790668">
            <w:pPr>
              <w:jc w:val="center"/>
            </w:pPr>
            <w:r w:rsidRPr="009D1734">
              <w:t>Предназначение (место в технологическом процессе)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4AF2" w14:textId="0A20AE9B" w:rsidR="00790668" w:rsidRDefault="00790668" w:rsidP="00790668">
            <w:pPr>
              <w:jc w:val="center"/>
              <w:rPr>
                <w:bCs/>
              </w:rPr>
            </w:pPr>
            <w:r w:rsidRPr="009D1734">
              <w:t>Год ввода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00F4" w14:textId="22D71B05" w:rsidR="00790668" w:rsidRPr="00790668" w:rsidRDefault="00790668" w:rsidP="00790668">
            <w:pPr>
              <w:jc w:val="center"/>
              <w:rPr>
                <w:bCs/>
              </w:rPr>
            </w:pPr>
            <w:r w:rsidRPr="00790668">
              <w:t>Состояние (% износа)</w:t>
            </w:r>
          </w:p>
        </w:tc>
      </w:tr>
      <w:tr w:rsidR="00790668" w:rsidRPr="009D1734" w14:paraId="1963D192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76A8" w14:textId="38740067" w:rsidR="00790668" w:rsidRPr="009D1734" w:rsidRDefault="00790668" w:rsidP="00790668">
            <w:pPr>
              <w:jc w:val="center"/>
            </w:pPr>
            <w:r w:rsidRPr="009D1734">
              <w:t>Зерноуборочный комбайн КЗС-12-18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4CDA" w14:textId="77777777" w:rsidR="00790668" w:rsidRPr="002E2FEC" w:rsidRDefault="00790668" w:rsidP="007906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0DDF382C" w14:textId="77777777" w:rsidR="00790668" w:rsidRPr="009D1734" w:rsidRDefault="00790668" w:rsidP="0079066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A52F" w14:textId="1ED13471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D490" w14:textId="5AD5A672" w:rsidR="00790668" w:rsidRPr="009D1734" w:rsidRDefault="00790668" w:rsidP="00790668">
            <w:pPr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A8602" w14:textId="515F439F" w:rsidR="00790668" w:rsidRPr="00B0317F" w:rsidRDefault="00790668" w:rsidP="00790668">
            <w:pPr>
              <w:jc w:val="center"/>
            </w:pPr>
            <w:r w:rsidRPr="00B0317F">
              <w:t>29,0</w:t>
            </w:r>
          </w:p>
        </w:tc>
      </w:tr>
      <w:tr w:rsidR="00790668" w14:paraId="035F9462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9586" w14:textId="77777777" w:rsidR="00790668" w:rsidRPr="009D1734" w:rsidRDefault="00790668" w:rsidP="00790668">
            <w:pPr>
              <w:jc w:val="center"/>
            </w:pPr>
            <w:r>
              <w:t>Зерноуборочный комбайн Бизон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F419" w14:textId="77777777" w:rsidR="00790668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2252" w14:textId="77777777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8950" w14:textId="77777777" w:rsidR="00790668" w:rsidRDefault="00790668" w:rsidP="00790668">
            <w:pPr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5C6FD" w14:textId="060C8794" w:rsidR="00790668" w:rsidRPr="00B0317F" w:rsidRDefault="00790668" w:rsidP="00790668">
            <w:pPr>
              <w:jc w:val="center"/>
            </w:pPr>
            <w:r w:rsidRPr="00B0317F">
              <w:t>22,2</w:t>
            </w:r>
          </w:p>
        </w:tc>
      </w:tr>
      <w:tr w:rsidR="00790668" w:rsidRPr="009D1734" w14:paraId="21912773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71F" w14:textId="77777777" w:rsidR="00790668" w:rsidRPr="009D1734" w:rsidRDefault="00790668" w:rsidP="00790668">
            <w:pPr>
              <w:jc w:val="center"/>
            </w:pPr>
            <w:r w:rsidRPr="009D1734">
              <w:t>КВК-800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B77C" w14:textId="77777777" w:rsidR="00790668" w:rsidRPr="009D1734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E4DE" w14:textId="77777777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E3CD" w14:textId="77777777" w:rsidR="00790668" w:rsidRPr="009D1734" w:rsidRDefault="00790668" w:rsidP="00790668">
            <w:pPr>
              <w:jc w:val="center"/>
            </w:pPr>
            <w: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106D" w14:textId="77777777" w:rsidR="00790668" w:rsidRPr="00B0317F" w:rsidRDefault="00790668" w:rsidP="00790668">
            <w:pPr>
              <w:jc w:val="center"/>
            </w:pPr>
            <w:r w:rsidRPr="00B0317F">
              <w:t>91,6</w:t>
            </w:r>
          </w:p>
        </w:tc>
      </w:tr>
      <w:tr w:rsidR="00790668" w14:paraId="3D660F92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3860" w14:textId="77777777" w:rsidR="00790668" w:rsidRPr="009D1734" w:rsidRDefault="00790668" w:rsidP="00790668">
            <w:pPr>
              <w:jc w:val="center"/>
            </w:pPr>
            <w:r w:rsidRPr="009D1734">
              <w:t>КВК-800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8D4D" w14:textId="77777777" w:rsidR="00790668" w:rsidRDefault="00790668" w:rsidP="00790668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6EF4" w14:textId="77777777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7861" w14:textId="77777777" w:rsidR="00790668" w:rsidRDefault="00790668" w:rsidP="00790668">
            <w:pPr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171B" w14:textId="77777777" w:rsidR="00790668" w:rsidRPr="00B0317F" w:rsidRDefault="00790668" w:rsidP="00790668">
            <w:pPr>
              <w:jc w:val="center"/>
            </w:pPr>
            <w:r w:rsidRPr="00B0317F">
              <w:t>28,8</w:t>
            </w:r>
          </w:p>
        </w:tc>
      </w:tr>
      <w:tr w:rsidR="00790668" w14:paraId="337C934A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26B0" w14:textId="77777777" w:rsidR="00790668" w:rsidRPr="009D1734" w:rsidRDefault="00790668" w:rsidP="00790668">
            <w:pPr>
              <w:jc w:val="center"/>
            </w:pPr>
            <w:r w:rsidRPr="009D1734">
              <w:t>КВК-800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EED3" w14:textId="77777777" w:rsidR="00790668" w:rsidRPr="009D1734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FA09" w14:textId="77777777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D587" w14:textId="77777777" w:rsidR="00790668" w:rsidRDefault="00790668" w:rsidP="00790668">
            <w:pPr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86F8" w14:textId="77777777" w:rsidR="00790668" w:rsidRPr="00B0317F" w:rsidRDefault="00790668" w:rsidP="00790668">
            <w:pPr>
              <w:jc w:val="center"/>
            </w:pPr>
            <w:r w:rsidRPr="00B0317F">
              <w:t>66,4</w:t>
            </w:r>
          </w:p>
        </w:tc>
      </w:tr>
      <w:tr w:rsidR="00790668" w:rsidRPr="009D1734" w14:paraId="4496996A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4464" w14:textId="77777777" w:rsidR="00790668" w:rsidRPr="009D1734" w:rsidRDefault="00790668" w:rsidP="00790668">
            <w:pPr>
              <w:jc w:val="center"/>
            </w:pPr>
            <w:r>
              <w:t>Автомобиль МАЗ-6</w:t>
            </w:r>
            <w:r w:rsidRPr="009D1734">
              <w:t>5</w:t>
            </w:r>
            <w:r>
              <w:t>0</w:t>
            </w:r>
            <w:r w:rsidRPr="009D1734">
              <w:t xml:space="preserve"> 12</w:t>
            </w:r>
            <w: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8740" w14:textId="77777777" w:rsidR="00790668" w:rsidRPr="009D1734" w:rsidRDefault="00790668" w:rsidP="00790668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4A56" w14:textId="77777777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A5E6" w14:textId="77777777" w:rsidR="00790668" w:rsidRPr="009D1734" w:rsidRDefault="00790668" w:rsidP="00790668">
            <w:pPr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4E89" w14:textId="77777777" w:rsidR="00790668" w:rsidRPr="00B0317F" w:rsidRDefault="00790668" w:rsidP="00790668">
            <w:pPr>
              <w:jc w:val="center"/>
            </w:pPr>
            <w:r w:rsidRPr="00B0317F">
              <w:t>14,3</w:t>
            </w:r>
          </w:p>
        </w:tc>
      </w:tr>
      <w:tr w:rsidR="00790668" w:rsidRPr="009012C4" w14:paraId="461B383C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4176" w14:textId="77777777" w:rsidR="00790668" w:rsidRPr="009D1734" w:rsidRDefault="00790668" w:rsidP="00790668">
            <w:pPr>
              <w:jc w:val="center"/>
            </w:pPr>
            <w:r w:rsidRPr="009D1734">
              <w:t>Авто</w:t>
            </w:r>
            <w:r>
              <w:t>мобиль ВАЗ-21213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306B" w14:textId="77777777" w:rsidR="00790668" w:rsidRPr="009D1734" w:rsidRDefault="00790668" w:rsidP="00790668">
            <w:pPr>
              <w:jc w:val="center"/>
            </w:pPr>
            <w:r w:rsidRPr="009D1734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6FEE" w14:textId="77777777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EF5A" w14:textId="77777777" w:rsidR="00790668" w:rsidRPr="009012C4" w:rsidRDefault="00790668" w:rsidP="00790668">
            <w:pPr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2D21" w14:textId="77777777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12,5</w:t>
            </w:r>
          </w:p>
        </w:tc>
      </w:tr>
      <w:tr w:rsidR="00790668" w:rsidRPr="009012C4" w14:paraId="3B54CEC4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2958" w14:textId="77777777" w:rsidR="00790668" w:rsidRPr="009D1734" w:rsidRDefault="00790668" w:rsidP="00790668">
            <w:pPr>
              <w:jc w:val="center"/>
            </w:pPr>
            <w:r w:rsidRPr="009D1734">
              <w:t>Автомобиль ЛАДА-21214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DCC1" w14:textId="77777777" w:rsidR="00790668" w:rsidRPr="009D1734" w:rsidRDefault="00790668" w:rsidP="00790668">
            <w:pPr>
              <w:jc w:val="center"/>
            </w:pPr>
            <w:r w:rsidRPr="009D1734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8C09" w14:textId="77777777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30C0" w14:textId="77777777" w:rsidR="00790668" w:rsidRPr="009012C4" w:rsidRDefault="00790668" w:rsidP="00790668">
            <w:pPr>
              <w:jc w:val="center"/>
              <w:rPr>
                <w:bCs/>
              </w:rPr>
            </w:pPr>
            <w:r w:rsidRPr="009012C4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81CC6" w14:textId="77777777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14,3</w:t>
            </w:r>
          </w:p>
        </w:tc>
      </w:tr>
      <w:tr w:rsidR="00790668" w:rsidRPr="009012C4" w14:paraId="2F3FF043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1231" w14:textId="77777777" w:rsidR="00790668" w:rsidRPr="009D1734" w:rsidRDefault="00790668" w:rsidP="00790668">
            <w:pPr>
              <w:jc w:val="center"/>
            </w:pPr>
            <w:r w:rsidRPr="009D1734">
              <w:t xml:space="preserve">Автомобиль </w:t>
            </w:r>
            <w:r>
              <w:t>РЕНО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A53D" w14:textId="77777777" w:rsidR="00790668" w:rsidRPr="009D1734" w:rsidRDefault="00790668" w:rsidP="00790668">
            <w:pPr>
              <w:jc w:val="center"/>
            </w:pPr>
            <w:r w:rsidRPr="009D1734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DAEB" w14:textId="77777777" w:rsidR="00790668" w:rsidRPr="009D1734" w:rsidRDefault="00790668" w:rsidP="00790668">
            <w:pPr>
              <w:jc w:val="center"/>
            </w:pPr>
            <w:r w:rsidRPr="008E1616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4755" w14:textId="77777777" w:rsidR="00790668" w:rsidRPr="009012C4" w:rsidRDefault="00790668" w:rsidP="00790668">
            <w:pPr>
              <w:jc w:val="center"/>
              <w:rPr>
                <w:bCs/>
              </w:rPr>
            </w:pPr>
            <w:r w:rsidRPr="009012C4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592D" w14:textId="77777777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20</w:t>
            </w:r>
          </w:p>
        </w:tc>
      </w:tr>
      <w:tr w:rsidR="00790668" w:rsidRPr="009012C4" w14:paraId="6A0AF843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F6CF" w14:textId="68A0C55C" w:rsidR="00790668" w:rsidRPr="00B0317F" w:rsidRDefault="00790668" w:rsidP="00790668">
            <w:pPr>
              <w:jc w:val="center"/>
            </w:pPr>
            <w:r w:rsidRPr="00B0317F">
              <w:t xml:space="preserve">Автомобиль </w:t>
            </w:r>
            <w:r w:rsidRPr="00B0317F">
              <w:rPr>
                <w:lang w:val="en-US"/>
              </w:rPr>
              <w:t>GEELV CHEVROLE NIYA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2D14" w14:textId="77777777" w:rsidR="00790668" w:rsidRPr="00B0317F" w:rsidRDefault="00790668" w:rsidP="00790668">
            <w:pPr>
              <w:jc w:val="center"/>
            </w:pPr>
            <w:r w:rsidRPr="00B0317F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35D9" w14:textId="77777777" w:rsidR="00790668" w:rsidRPr="00B0317F" w:rsidRDefault="00790668" w:rsidP="00790668">
            <w:pPr>
              <w:jc w:val="center"/>
            </w:pPr>
            <w:r w:rsidRPr="00B0317F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C104" w14:textId="77777777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819C" w14:textId="79511C2D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100</w:t>
            </w:r>
          </w:p>
        </w:tc>
      </w:tr>
      <w:tr w:rsidR="00790668" w:rsidRPr="009012C4" w14:paraId="2844C3A2" w14:textId="77777777" w:rsidTr="00603E29">
        <w:trPr>
          <w:trHeight w:val="255"/>
          <w:jc w:val="center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2431" w14:textId="3D19D70C" w:rsidR="00790668" w:rsidRPr="00B0317F" w:rsidRDefault="00790668" w:rsidP="00790668">
            <w:pPr>
              <w:jc w:val="center"/>
            </w:pPr>
            <w:r w:rsidRPr="00B0317F">
              <w:t>Автомобиль</w:t>
            </w:r>
            <w:r w:rsidRPr="00B0317F">
              <w:rPr>
                <w:lang w:val="en-US"/>
              </w:rPr>
              <w:t xml:space="preserve"> GEELV ATLAS </w:t>
            </w:r>
            <w:r w:rsidRPr="00B0317F">
              <w:t>9420</w:t>
            </w:r>
            <w:r w:rsidRPr="00B0317F">
              <w:rPr>
                <w:lang w:val="en-US"/>
              </w:rPr>
              <w:t xml:space="preserve"> HI</w:t>
            </w:r>
            <w:r w:rsidRPr="00B0317F">
              <w:t>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3D53" w14:textId="77777777" w:rsidR="00790668" w:rsidRPr="00B0317F" w:rsidRDefault="00790668" w:rsidP="00790668">
            <w:pPr>
              <w:jc w:val="center"/>
            </w:pPr>
            <w:r w:rsidRPr="00B0317F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649B" w14:textId="77777777" w:rsidR="00790668" w:rsidRPr="00B0317F" w:rsidRDefault="00790668" w:rsidP="00790668">
            <w:pPr>
              <w:jc w:val="center"/>
            </w:pPr>
            <w:r w:rsidRPr="00B0317F">
              <w:rPr>
                <w:color w:val="000000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64C6" w14:textId="77777777" w:rsidR="00790668" w:rsidRPr="00B0317F" w:rsidRDefault="00790668" w:rsidP="00790668">
            <w:pPr>
              <w:jc w:val="center"/>
              <w:rPr>
                <w:bCs/>
                <w:lang w:val="en-US"/>
              </w:rPr>
            </w:pPr>
            <w:r w:rsidRPr="00B0317F">
              <w:rPr>
                <w:bCs/>
              </w:rPr>
              <w:t>202</w:t>
            </w:r>
            <w:r w:rsidRPr="00B0317F">
              <w:rPr>
                <w:bCs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F14B" w14:textId="62817B90" w:rsidR="00790668" w:rsidRPr="00B0317F" w:rsidRDefault="00790668" w:rsidP="00790668">
            <w:pPr>
              <w:jc w:val="center"/>
              <w:rPr>
                <w:bCs/>
              </w:rPr>
            </w:pPr>
            <w:r w:rsidRPr="00B0317F">
              <w:rPr>
                <w:bCs/>
              </w:rPr>
              <w:t>42</w:t>
            </w:r>
          </w:p>
        </w:tc>
      </w:tr>
    </w:tbl>
    <w:p w14:paraId="2EB41D8D" w14:textId="77777777" w:rsidR="008B087C" w:rsidRDefault="008B087C" w:rsidP="001A1142">
      <w:pPr>
        <w:spacing w:after="240"/>
        <w:ind w:firstLine="709"/>
        <w:jc w:val="center"/>
        <w:rPr>
          <w:b/>
          <w:bCs/>
          <w:sz w:val="28"/>
          <w:szCs w:val="28"/>
          <w:lang w:val="en-US"/>
        </w:rPr>
      </w:pPr>
    </w:p>
    <w:p w14:paraId="7111DB37" w14:textId="1EA7BB34" w:rsidR="008F5C62" w:rsidRPr="008E1616" w:rsidRDefault="008F5C62" w:rsidP="001A1142">
      <w:pPr>
        <w:spacing w:after="240"/>
        <w:ind w:firstLine="709"/>
        <w:jc w:val="center"/>
        <w:rPr>
          <w:b/>
          <w:bCs/>
          <w:caps/>
          <w:sz w:val="28"/>
          <w:szCs w:val="28"/>
        </w:rPr>
      </w:pPr>
      <w:r w:rsidRPr="008E1616">
        <w:rPr>
          <w:b/>
          <w:bCs/>
          <w:sz w:val="28"/>
          <w:szCs w:val="28"/>
          <w:lang w:val="en-US"/>
        </w:rPr>
        <w:t>X</w:t>
      </w:r>
      <w:r w:rsidRPr="008E1616">
        <w:rPr>
          <w:b/>
          <w:bCs/>
          <w:sz w:val="28"/>
          <w:szCs w:val="28"/>
        </w:rPr>
        <w:t xml:space="preserve">. </w:t>
      </w:r>
      <w:r w:rsidRPr="008E1616">
        <w:rPr>
          <w:b/>
          <w:bCs/>
          <w:caps/>
          <w:sz w:val="28"/>
          <w:szCs w:val="28"/>
        </w:rPr>
        <w:t xml:space="preserve">Контактная информация ответственногона предприятии </w:t>
      </w:r>
    </w:p>
    <w:p w14:paraId="5513C41E" w14:textId="77777777" w:rsidR="008F5C62" w:rsidRPr="008E1616" w:rsidRDefault="00217B41" w:rsidP="00C82167">
      <w:pPr>
        <w:jc w:val="both"/>
        <w:rPr>
          <w:sz w:val="28"/>
          <w:szCs w:val="28"/>
        </w:rPr>
      </w:pPr>
      <w:r>
        <w:rPr>
          <w:sz w:val="28"/>
          <w:szCs w:val="28"/>
        </w:rPr>
        <w:t>Адамович Мария</w:t>
      </w:r>
      <w:r w:rsidR="008F5C62" w:rsidRPr="008E1616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Васильевна</w:t>
      </w:r>
      <w:r w:rsidR="008F5C62" w:rsidRPr="008E1616">
        <w:rPr>
          <w:sz w:val="28"/>
          <w:szCs w:val="28"/>
        </w:rPr>
        <w:t>, директор ОАО «</w:t>
      </w:r>
      <w:proofErr w:type="spellStart"/>
      <w:r w:rsidR="005C1C81" w:rsidRPr="008E1616">
        <w:rPr>
          <w:sz w:val="28"/>
          <w:szCs w:val="28"/>
        </w:rPr>
        <w:t>Любашево</w:t>
      </w:r>
      <w:proofErr w:type="spellEnd"/>
      <w:r w:rsidR="008F5C62" w:rsidRPr="008E1616">
        <w:rPr>
          <w:sz w:val="28"/>
          <w:szCs w:val="28"/>
        </w:rPr>
        <w:t>»</w:t>
      </w:r>
      <w:r w:rsidR="003C60C7">
        <w:rPr>
          <w:sz w:val="28"/>
          <w:szCs w:val="28"/>
        </w:rPr>
        <w:t xml:space="preserve"> (80164) </w:t>
      </w:r>
      <w:r w:rsidR="003C60C7" w:rsidRPr="003C60C7">
        <w:rPr>
          <w:sz w:val="28"/>
          <w:szCs w:val="28"/>
        </w:rPr>
        <w:t>27-4-32</w:t>
      </w:r>
      <w:r w:rsidR="008F5C62" w:rsidRPr="008E1616">
        <w:rPr>
          <w:sz w:val="28"/>
          <w:szCs w:val="28"/>
        </w:rPr>
        <w:t>;</w:t>
      </w:r>
    </w:p>
    <w:p w14:paraId="7257858B" w14:textId="77777777" w:rsidR="008F5C62" w:rsidRPr="008E1616" w:rsidRDefault="00B249B6" w:rsidP="00C821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Малей</w:t>
      </w:r>
      <w:proofErr w:type="spellEnd"/>
      <w:r>
        <w:rPr>
          <w:sz w:val="28"/>
          <w:szCs w:val="28"/>
        </w:rPr>
        <w:t xml:space="preserve"> Лилия</w:t>
      </w:r>
      <w:r w:rsidR="005C1C81" w:rsidRPr="008E1616">
        <w:rPr>
          <w:sz w:val="28"/>
          <w:szCs w:val="28"/>
        </w:rPr>
        <w:t xml:space="preserve"> Викторовна</w:t>
      </w:r>
      <w:r w:rsidR="008F5C62" w:rsidRPr="008E1616">
        <w:rPr>
          <w:sz w:val="28"/>
          <w:szCs w:val="28"/>
        </w:rPr>
        <w:t>, главный бухгалтер</w:t>
      </w:r>
      <w:r>
        <w:rPr>
          <w:sz w:val="28"/>
          <w:szCs w:val="28"/>
        </w:rPr>
        <w:t xml:space="preserve"> </w:t>
      </w:r>
      <w:r w:rsidR="008F5C62" w:rsidRPr="008E1616">
        <w:rPr>
          <w:sz w:val="28"/>
          <w:szCs w:val="28"/>
        </w:rPr>
        <w:t>ОАО</w:t>
      </w:r>
      <w:r w:rsidR="00636129">
        <w:rPr>
          <w:sz w:val="28"/>
          <w:szCs w:val="28"/>
        </w:rPr>
        <w:t> </w:t>
      </w:r>
      <w:r w:rsidR="008F5C62" w:rsidRPr="008E1616">
        <w:rPr>
          <w:sz w:val="28"/>
          <w:szCs w:val="28"/>
        </w:rPr>
        <w:t>«</w:t>
      </w:r>
      <w:proofErr w:type="spellStart"/>
      <w:r w:rsidR="005C1C81" w:rsidRPr="008E1616">
        <w:rPr>
          <w:sz w:val="28"/>
          <w:szCs w:val="28"/>
        </w:rPr>
        <w:t>Любашево</w:t>
      </w:r>
      <w:proofErr w:type="spellEnd"/>
      <w:r w:rsidR="008F5C62" w:rsidRPr="008E1616">
        <w:rPr>
          <w:sz w:val="28"/>
          <w:szCs w:val="28"/>
        </w:rPr>
        <w:t>»;</w:t>
      </w:r>
    </w:p>
    <w:p w14:paraId="22AB0CC0" w14:textId="77777777" w:rsidR="008F5C62" w:rsidRPr="008E1616" w:rsidRDefault="008F5C62" w:rsidP="00C82167">
      <w:pPr>
        <w:jc w:val="both"/>
        <w:rPr>
          <w:sz w:val="28"/>
          <w:szCs w:val="28"/>
        </w:rPr>
      </w:pPr>
      <w:r w:rsidRPr="008E1616">
        <w:rPr>
          <w:sz w:val="28"/>
          <w:szCs w:val="28"/>
        </w:rPr>
        <w:t>Факс: (80164) 2</w:t>
      </w:r>
      <w:r w:rsidR="00254BCE" w:rsidRPr="008E1616">
        <w:rPr>
          <w:sz w:val="28"/>
          <w:szCs w:val="28"/>
        </w:rPr>
        <w:t>7</w:t>
      </w:r>
      <w:r w:rsidRPr="008E1616">
        <w:rPr>
          <w:sz w:val="28"/>
          <w:szCs w:val="28"/>
        </w:rPr>
        <w:t>-</w:t>
      </w:r>
      <w:r w:rsidR="00217B41">
        <w:rPr>
          <w:sz w:val="28"/>
          <w:szCs w:val="28"/>
        </w:rPr>
        <w:t>4-32</w:t>
      </w:r>
      <w:r w:rsidRPr="008E1616">
        <w:rPr>
          <w:sz w:val="28"/>
          <w:szCs w:val="28"/>
        </w:rPr>
        <w:t xml:space="preserve"> Телефон: (80164) </w:t>
      </w:r>
      <w:r w:rsidR="00925BBB" w:rsidRPr="008E1616">
        <w:rPr>
          <w:sz w:val="28"/>
          <w:szCs w:val="28"/>
        </w:rPr>
        <w:t>27-8-46</w:t>
      </w:r>
      <w:r w:rsidR="00217B41">
        <w:rPr>
          <w:sz w:val="28"/>
          <w:szCs w:val="28"/>
        </w:rPr>
        <w:t>,27-8-34</w:t>
      </w:r>
    </w:p>
    <w:p w14:paraId="1714E0EB" w14:textId="77777777" w:rsidR="00254BCE" w:rsidRPr="001A1142" w:rsidRDefault="008F5C62" w:rsidP="00C82167">
      <w:pPr>
        <w:jc w:val="both"/>
        <w:rPr>
          <w:sz w:val="28"/>
          <w:szCs w:val="28"/>
        </w:rPr>
      </w:pPr>
      <w:r w:rsidRPr="008E1616">
        <w:rPr>
          <w:sz w:val="28"/>
          <w:szCs w:val="28"/>
          <w:lang w:val="en-US"/>
        </w:rPr>
        <w:t>E</w:t>
      </w:r>
      <w:r w:rsidRPr="008E1616">
        <w:rPr>
          <w:sz w:val="28"/>
          <w:szCs w:val="28"/>
        </w:rPr>
        <w:t>-</w:t>
      </w:r>
      <w:r w:rsidRPr="008E1616">
        <w:rPr>
          <w:sz w:val="28"/>
          <w:szCs w:val="28"/>
          <w:lang w:val="en-US"/>
        </w:rPr>
        <w:t>mail</w:t>
      </w:r>
      <w:r w:rsidRPr="008E1616">
        <w:rPr>
          <w:sz w:val="28"/>
          <w:szCs w:val="28"/>
        </w:rPr>
        <w:t xml:space="preserve">: </w:t>
      </w:r>
      <w:proofErr w:type="spellStart"/>
      <w:r w:rsidR="003C60C7" w:rsidRPr="003C60C7">
        <w:rPr>
          <w:sz w:val="28"/>
          <w:szCs w:val="28"/>
          <w:lang w:val="en-US"/>
        </w:rPr>
        <w:t>oaoluba</w:t>
      </w:r>
      <w:proofErr w:type="spellEnd"/>
      <w:r w:rsidR="003C60C7" w:rsidRPr="003C60C7">
        <w:rPr>
          <w:sz w:val="28"/>
          <w:szCs w:val="28"/>
        </w:rPr>
        <w:t>@</w:t>
      </w:r>
      <w:proofErr w:type="spellStart"/>
      <w:r w:rsidR="003C60C7" w:rsidRPr="003C60C7">
        <w:rPr>
          <w:sz w:val="28"/>
          <w:szCs w:val="28"/>
          <w:lang w:val="en-US"/>
        </w:rPr>
        <w:t>yandex</w:t>
      </w:r>
      <w:proofErr w:type="spellEnd"/>
      <w:r w:rsidR="003C60C7" w:rsidRPr="003C60C7">
        <w:rPr>
          <w:sz w:val="28"/>
          <w:szCs w:val="28"/>
        </w:rPr>
        <w:t>.</w:t>
      </w:r>
      <w:proofErr w:type="spellStart"/>
      <w:r w:rsidR="003C60C7" w:rsidRPr="003C60C7">
        <w:rPr>
          <w:sz w:val="28"/>
          <w:szCs w:val="28"/>
          <w:lang w:val="en-US"/>
        </w:rPr>
        <w:t>ru</w:t>
      </w:r>
      <w:proofErr w:type="spellEnd"/>
    </w:p>
    <w:p w14:paraId="17054F92" w14:textId="77777777" w:rsidR="004204ED" w:rsidRPr="007A53F6" w:rsidRDefault="004204ED" w:rsidP="00636129">
      <w:pPr>
        <w:spacing w:line="360" w:lineRule="exact"/>
        <w:ind w:firstLine="709"/>
        <w:jc w:val="both"/>
      </w:pPr>
    </w:p>
    <w:sectPr w:rsidR="004204ED" w:rsidRPr="007A53F6" w:rsidSect="006A57FE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BF6"/>
    <w:multiLevelType w:val="hybridMultilevel"/>
    <w:tmpl w:val="21B46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41586"/>
    <w:multiLevelType w:val="hybridMultilevel"/>
    <w:tmpl w:val="BA282DF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E1972"/>
    <w:multiLevelType w:val="hybridMultilevel"/>
    <w:tmpl w:val="FB14BDCA"/>
    <w:lvl w:ilvl="0" w:tplc="7E40BA84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501BD"/>
    <w:multiLevelType w:val="hybridMultilevel"/>
    <w:tmpl w:val="CD0CB908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12C38"/>
    <w:multiLevelType w:val="hybridMultilevel"/>
    <w:tmpl w:val="2BF4B622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C5EE9"/>
    <w:multiLevelType w:val="hybridMultilevel"/>
    <w:tmpl w:val="4940963A"/>
    <w:lvl w:ilvl="0" w:tplc="A148C896">
      <w:start w:val="1"/>
      <w:numFmt w:val="bullet"/>
      <w:lvlText w:val="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4D7"/>
    <w:rsid w:val="00000C4F"/>
    <w:rsid w:val="00025301"/>
    <w:rsid w:val="000311B0"/>
    <w:rsid w:val="00043A8E"/>
    <w:rsid w:val="00043BF4"/>
    <w:rsid w:val="000470F6"/>
    <w:rsid w:val="00051525"/>
    <w:rsid w:val="00052D00"/>
    <w:rsid w:val="00052F01"/>
    <w:rsid w:val="00054655"/>
    <w:rsid w:val="000603CD"/>
    <w:rsid w:val="00084EDE"/>
    <w:rsid w:val="00087BA3"/>
    <w:rsid w:val="0009060F"/>
    <w:rsid w:val="00097872"/>
    <w:rsid w:val="000A21C0"/>
    <w:rsid w:val="000C7474"/>
    <w:rsid w:val="000E261C"/>
    <w:rsid w:val="000F4446"/>
    <w:rsid w:val="00102C51"/>
    <w:rsid w:val="001064FA"/>
    <w:rsid w:val="001111EE"/>
    <w:rsid w:val="00120657"/>
    <w:rsid w:val="00122B46"/>
    <w:rsid w:val="0013207E"/>
    <w:rsid w:val="00141B78"/>
    <w:rsid w:val="00167898"/>
    <w:rsid w:val="001720A9"/>
    <w:rsid w:val="00194E63"/>
    <w:rsid w:val="001A1142"/>
    <w:rsid w:val="001C3C68"/>
    <w:rsid w:val="001C4080"/>
    <w:rsid w:val="001D00C7"/>
    <w:rsid w:val="00207DC2"/>
    <w:rsid w:val="002108C5"/>
    <w:rsid w:val="00213A25"/>
    <w:rsid w:val="00217B41"/>
    <w:rsid w:val="00222CD8"/>
    <w:rsid w:val="00254BCE"/>
    <w:rsid w:val="00281CB1"/>
    <w:rsid w:val="00284EBD"/>
    <w:rsid w:val="002869DD"/>
    <w:rsid w:val="00293746"/>
    <w:rsid w:val="00297400"/>
    <w:rsid w:val="002A1BA8"/>
    <w:rsid w:val="002D6FD3"/>
    <w:rsid w:val="002E2591"/>
    <w:rsid w:val="00307111"/>
    <w:rsid w:val="00313A68"/>
    <w:rsid w:val="00322EC4"/>
    <w:rsid w:val="00327E4A"/>
    <w:rsid w:val="00336AE2"/>
    <w:rsid w:val="00357CA6"/>
    <w:rsid w:val="00362724"/>
    <w:rsid w:val="00364C50"/>
    <w:rsid w:val="00393E0A"/>
    <w:rsid w:val="003A3558"/>
    <w:rsid w:val="003A36BE"/>
    <w:rsid w:val="003A52CB"/>
    <w:rsid w:val="003B089E"/>
    <w:rsid w:val="003C60C7"/>
    <w:rsid w:val="003D0143"/>
    <w:rsid w:val="003D2030"/>
    <w:rsid w:val="003E27D1"/>
    <w:rsid w:val="003E558A"/>
    <w:rsid w:val="003F77BF"/>
    <w:rsid w:val="0040466A"/>
    <w:rsid w:val="00407982"/>
    <w:rsid w:val="0041072D"/>
    <w:rsid w:val="00412A32"/>
    <w:rsid w:val="00413FAF"/>
    <w:rsid w:val="004168CF"/>
    <w:rsid w:val="004204ED"/>
    <w:rsid w:val="00426C8E"/>
    <w:rsid w:val="0043073F"/>
    <w:rsid w:val="00444092"/>
    <w:rsid w:val="00447204"/>
    <w:rsid w:val="00464D10"/>
    <w:rsid w:val="00492FCF"/>
    <w:rsid w:val="004B38CB"/>
    <w:rsid w:val="004B5427"/>
    <w:rsid w:val="004C6366"/>
    <w:rsid w:val="004D2289"/>
    <w:rsid w:val="004D31C7"/>
    <w:rsid w:val="004D64C1"/>
    <w:rsid w:val="004D6800"/>
    <w:rsid w:val="004E55CE"/>
    <w:rsid w:val="004E6457"/>
    <w:rsid w:val="004F0CC6"/>
    <w:rsid w:val="004F3A33"/>
    <w:rsid w:val="004F5F13"/>
    <w:rsid w:val="00506B37"/>
    <w:rsid w:val="00524560"/>
    <w:rsid w:val="005270E0"/>
    <w:rsid w:val="0053587D"/>
    <w:rsid w:val="00535F4C"/>
    <w:rsid w:val="00566EC5"/>
    <w:rsid w:val="0057300B"/>
    <w:rsid w:val="005779A1"/>
    <w:rsid w:val="005A6800"/>
    <w:rsid w:val="005A6D68"/>
    <w:rsid w:val="005C1C81"/>
    <w:rsid w:val="005C4764"/>
    <w:rsid w:val="005C6144"/>
    <w:rsid w:val="005C7AED"/>
    <w:rsid w:val="005E0888"/>
    <w:rsid w:val="005E4ACC"/>
    <w:rsid w:val="005F1F01"/>
    <w:rsid w:val="0060077F"/>
    <w:rsid w:val="0060274D"/>
    <w:rsid w:val="00603D8C"/>
    <w:rsid w:val="00603E29"/>
    <w:rsid w:val="006128D6"/>
    <w:rsid w:val="00614B4C"/>
    <w:rsid w:val="006176BC"/>
    <w:rsid w:val="00636129"/>
    <w:rsid w:val="00643695"/>
    <w:rsid w:val="00653CE4"/>
    <w:rsid w:val="00666DD6"/>
    <w:rsid w:val="00683ADE"/>
    <w:rsid w:val="00695E52"/>
    <w:rsid w:val="00697D58"/>
    <w:rsid w:val="006A11EB"/>
    <w:rsid w:val="006A3BF3"/>
    <w:rsid w:val="006A57FE"/>
    <w:rsid w:val="006D3A67"/>
    <w:rsid w:val="006D7EE7"/>
    <w:rsid w:val="006F1E3B"/>
    <w:rsid w:val="006F3DD7"/>
    <w:rsid w:val="006F7A9A"/>
    <w:rsid w:val="00703D22"/>
    <w:rsid w:val="00703F55"/>
    <w:rsid w:val="00712917"/>
    <w:rsid w:val="00721105"/>
    <w:rsid w:val="00725A54"/>
    <w:rsid w:val="00730B9C"/>
    <w:rsid w:val="007321B8"/>
    <w:rsid w:val="007369E9"/>
    <w:rsid w:val="00757A41"/>
    <w:rsid w:val="0076223A"/>
    <w:rsid w:val="00770B0C"/>
    <w:rsid w:val="00772E92"/>
    <w:rsid w:val="00786611"/>
    <w:rsid w:val="00790668"/>
    <w:rsid w:val="007907F3"/>
    <w:rsid w:val="007920C3"/>
    <w:rsid w:val="007A4D4D"/>
    <w:rsid w:val="007A53F6"/>
    <w:rsid w:val="007B1EF6"/>
    <w:rsid w:val="007C1BE2"/>
    <w:rsid w:val="007C2CE4"/>
    <w:rsid w:val="007D1F2F"/>
    <w:rsid w:val="007E6AE7"/>
    <w:rsid w:val="007F057E"/>
    <w:rsid w:val="00822158"/>
    <w:rsid w:val="00823B54"/>
    <w:rsid w:val="00825769"/>
    <w:rsid w:val="00834544"/>
    <w:rsid w:val="0084175D"/>
    <w:rsid w:val="0088761E"/>
    <w:rsid w:val="00894CCC"/>
    <w:rsid w:val="008974FF"/>
    <w:rsid w:val="008A3EF4"/>
    <w:rsid w:val="008B087C"/>
    <w:rsid w:val="008B33DF"/>
    <w:rsid w:val="008E1616"/>
    <w:rsid w:val="008E307B"/>
    <w:rsid w:val="008F5C62"/>
    <w:rsid w:val="00901D7F"/>
    <w:rsid w:val="009045B0"/>
    <w:rsid w:val="0090576A"/>
    <w:rsid w:val="00907226"/>
    <w:rsid w:val="00925BBB"/>
    <w:rsid w:val="00940B1A"/>
    <w:rsid w:val="00942276"/>
    <w:rsid w:val="00946866"/>
    <w:rsid w:val="00984D16"/>
    <w:rsid w:val="00985AE2"/>
    <w:rsid w:val="009874D7"/>
    <w:rsid w:val="00992CE2"/>
    <w:rsid w:val="00992EF8"/>
    <w:rsid w:val="00993B03"/>
    <w:rsid w:val="0099449D"/>
    <w:rsid w:val="009A0382"/>
    <w:rsid w:val="009B2044"/>
    <w:rsid w:val="009B5633"/>
    <w:rsid w:val="009C29AA"/>
    <w:rsid w:val="009D0A22"/>
    <w:rsid w:val="009D0FE8"/>
    <w:rsid w:val="009D2999"/>
    <w:rsid w:val="009D4A62"/>
    <w:rsid w:val="009F452E"/>
    <w:rsid w:val="009F543A"/>
    <w:rsid w:val="00A00006"/>
    <w:rsid w:val="00A00B1C"/>
    <w:rsid w:val="00A00EBC"/>
    <w:rsid w:val="00A16416"/>
    <w:rsid w:val="00A17269"/>
    <w:rsid w:val="00A23A56"/>
    <w:rsid w:val="00A32051"/>
    <w:rsid w:val="00A47E9E"/>
    <w:rsid w:val="00A52587"/>
    <w:rsid w:val="00A5669E"/>
    <w:rsid w:val="00A64C80"/>
    <w:rsid w:val="00A81138"/>
    <w:rsid w:val="00AB2691"/>
    <w:rsid w:val="00AB30B0"/>
    <w:rsid w:val="00AB31DD"/>
    <w:rsid w:val="00B0317F"/>
    <w:rsid w:val="00B04B70"/>
    <w:rsid w:val="00B05BB1"/>
    <w:rsid w:val="00B07DDA"/>
    <w:rsid w:val="00B1005E"/>
    <w:rsid w:val="00B103DA"/>
    <w:rsid w:val="00B1259E"/>
    <w:rsid w:val="00B21543"/>
    <w:rsid w:val="00B249B6"/>
    <w:rsid w:val="00B310C5"/>
    <w:rsid w:val="00B31DF5"/>
    <w:rsid w:val="00B54374"/>
    <w:rsid w:val="00B6320B"/>
    <w:rsid w:val="00B64DFC"/>
    <w:rsid w:val="00B77AB6"/>
    <w:rsid w:val="00B87390"/>
    <w:rsid w:val="00B92CC3"/>
    <w:rsid w:val="00BA21E8"/>
    <w:rsid w:val="00BA3495"/>
    <w:rsid w:val="00BA6087"/>
    <w:rsid w:val="00BB20A3"/>
    <w:rsid w:val="00BC2463"/>
    <w:rsid w:val="00C012C9"/>
    <w:rsid w:val="00C06FCF"/>
    <w:rsid w:val="00C303A4"/>
    <w:rsid w:val="00C319D1"/>
    <w:rsid w:val="00C328BC"/>
    <w:rsid w:val="00C353B4"/>
    <w:rsid w:val="00C4019C"/>
    <w:rsid w:val="00C74FCA"/>
    <w:rsid w:val="00C757C8"/>
    <w:rsid w:val="00C7659B"/>
    <w:rsid w:val="00C774D1"/>
    <w:rsid w:val="00C82167"/>
    <w:rsid w:val="00C85C15"/>
    <w:rsid w:val="00C914B4"/>
    <w:rsid w:val="00C93FA1"/>
    <w:rsid w:val="00CA5757"/>
    <w:rsid w:val="00CB1BE4"/>
    <w:rsid w:val="00CB467F"/>
    <w:rsid w:val="00CB6124"/>
    <w:rsid w:val="00CC7985"/>
    <w:rsid w:val="00CD223B"/>
    <w:rsid w:val="00CD2658"/>
    <w:rsid w:val="00CE4857"/>
    <w:rsid w:val="00CF0BDD"/>
    <w:rsid w:val="00D00363"/>
    <w:rsid w:val="00D241A5"/>
    <w:rsid w:val="00D414FC"/>
    <w:rsid w:val="00D43B74"/>
    <w:rsid w:val="00D45A32"/>
    <w:rsid w:val="00D84C77"/>
    <w:rsid w:val="00D865C8"/>
    <w:rsid w:val="00D959E9"/>
    <w:rsid w:val="00DA2831"/>
    <w:rsid w:val="00DA340B"/>
    <w:rsid w:val="00DB00C3"/>
    <w:rsid w:val="00DB3275"/>
    <w:rsid w:val="00DC228E"/>
    <w:rsid w:val="00DD7FBA"/>
    <w:rsid w:val="00DE6C72"/>
    <w:rsid w:val="00DF3796"/>
    <w:rsid w:val="00E00B17"/>
    <w:rsid w:val="00E01E9B"/>
    <w:rsid w:val="00E0414C"/>
    <w:rsid w:val="00E05613"/>
    <w:rsid w:val="00E11221"/>
    <w:rsid w:val="00E12366"/>
    <w:rsid w:val="00E15D46"/>
    <w:rsid w:val="00E20502"/>
    <w:rsid w:val="00E27F19"/>
    <w:rsid w:val="00E33543"/>
    <w:rsid w:val="00E520A7"/>
    <w:rsid w:val="00E55AB6"/>
    <w:rsid w:val="00E643D7"/>
    <w:rsid w:val="00E76EFE"/>
    <w:rsid w:val="00E80DEC"/>
    <w:rsid w:val="00E82CE8"/>
    <w:rsid w:val="00E87249"/>
    <w:rsid w:val="00EA3456"/>
    <w:rsid w:val="00EB0B65"/>
    <w:rsid w:val="00EB4469"/>
    <w:rsid w:val="00EC24BB"/>
    <w:rsid w:val="00ED5DFA"/>
    <w:rsid w:val="00F01CCC"/>
    <w:rsid w:val="00F02B87"/>
    <w:rsid w:val="00F10CAD"/>
    <w:rsid w:val="00F21908"/>
    <w:rsid w:val="00F2203D"/>
    <w:rsid w:val="00F24D02"/>
    <w:rsid w:val="00F304F2"/>
    <w:rsid w:val="00F3189A"/>
    <w:rsid w:val="00F3766A"/>
    <w:rsid w:val="00F55225"/>
    <w:rsid w:val="00F70F17"/>
    <w:rsid w:val="00F7507D"/>
    <w:rsid w:val="00F831CB"/>
    <w:rsid w:val="00F83FFA"/>
    <w:rsid w:val="00F92A55"/>
    <w:rsid w:val="00F92E5E"/>
    <w:rsid w:val="00FA11EE"/>
    <w:rsid w:val="00FC465C"/>
    <w:rsid w:val="00FD1F88"/>
    <w:rsid w:val="00FD3DFB"/>
    <w:rsid w:val="00FF6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955E"/>
  <w15:docId w15:val="{F0C17C52-CC9F-480E-A817-F7E9B7F1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4D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874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rsid w:val="00E12366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E1236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C353B4"/>
    <w:pPr>
      <w:ind w:firstLine="567"/>
      <w:jc w:val="both"/>
    </w:pPr>
  </w:style>
  <w:style w:type="paragraph" w:customStyle="1" w:styleId="newncpi">
    <w:name w:val="newncpi"/>
    <w:basedOn w:val="a"/>
    <w:rsid w:val="00C353B4"/>
    <w:pPr>
      <w:ind w:firstLine="567"/>
      <w:jc w:val="both"/>
    </w:pPr>
  </w:style>
  <w:style w:type="paragraph" w:customStyle="1" w:styleId="1">
    <w:name w:val="Абзац списка1"/>
    <w:basedOn w:val="a"/>
    <w:uiPriority w:val="99"/>
    <w:qFormat/>
    <w:rsid w:val="008F5C6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7">
    <w:name w:val="Hyperlink"/>
    <w:rsid w:val="008F5C62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7A4D4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07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D63E-B309-411F-9D00-3F794183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 А. Ковальчук</cp:lastModifiedBy>
  <cp:revision>19</cp:revision>
  <cp:lastPrinted>2025-04-04T06:09:00Z</cp:lastPrinted>
  <dcterms:created xsi:type="dcterms:W3CDTF">2025-04-10T08:02:00Z</dcterms:created>
  <dcterms:modified xsi:type="dcterms:W3CDTF">2025-05-16T07:56:00Z</dcterms:modified>
</cp:coreProperties>
</file>