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325583" w14:paraId="2ED82EAA" w14:textId="77777777" w:rsidTr="00C5021B">
        <w:tc>
          <w:tcPr>
            <w:tcW w:w="5211" w:type="dxa"/>
          </w:tcPr>
          <w:p w14:paraId="44C3EDF4" w14:textId="77777777" w:rsidR="00325583" w:rsidRDefault="00325583" w:rsidP="002631CF">
            <w:pPr>
              <w:spacing w:line="280" w:lineRule="exact"/>
              <w:ind w:firstLine="0"/>
              <w:jc w:val="center"/>
              <w:rPr>
                <w:rFonts w:eastAsia="Calibri" w:cs="Times New Roman"/>
                <w:szCs w:val="30"/>
              </w:rPr>
            </w:pPr>
          </w:p>
          <w:p w14:paraId="2B8C75C5" w14:textId="77777777" w:rsidR="00C5021B" w:rsidRDefault="00C5021B" w:rsidP="002631CF">
            <w:pPr>
              <w:spacing w:line="280" w:lineRule="exact"/>
              <w:ind w:firstLine="0"/>
              <w:jc w:val="center"/>
              <w:rPr>
                <w:rFonts w:eastAsia="Calibri" w:cs="Times New Roman"/>
                <w:szCs w:val="30"/>
              </w:rPr>
            </w:pPr>
          </w:p>
        </w:tc>
        <w:tc>
          <w:tcPr>
            <w:tcW w:w="4678" w:type="dxa"/>
          </w:tcPr>
          <w:p w14:paraId="468ECF06" w14:textId="77777777" w:rsidR="00325583" w:rsidRDefault="00325583" w:rsidP="00325583">
            <w:pPr>
              <w:spacing w:line="280" w:lineRule="exact"/>
              <w:ind w:firstLine="0"/>
              <w:rPr>
                <w:rFonts w:eastAsia="Calibri" w:cs="Times New Roman"/>
                <w:szCs w:val="30"/>
              </w:rPr>
            </w:pPr>
            <w:r>
              <w:rPr>
                <w:rFonts w:eastAsia="Calibri" w:cs="Times New Roman"/>
                <w:szCs w:val="30"/>
              </w:rPr>
              <w:t>УТВЕРЖДЕНО</w:t>
            </w:r>
          </w:p>
          <w:p w14:paraId="6FA8E574" w14:textId="26971649" w:rsidR="00325583" w:rsidRDefault="00325583" w:rsidP="00325583">
            <w:pPr>
              <w:spacing w:line="280" w:lineRule="exact"/>
              <w:ind w:firstLine="0"/>
              <w:rPr>
                <w:rFonts w:eastAsia="Calibri" w:cs="Times New Roman"/>
                <w:szCs w:val="30"/>
              </w:rPr>
            </w:pPr>
            <w:r>
              <w:rPr>
                <w:rFonts w:eastAsia="Calibri" w:cs="Times New Roman"/>
                <w:szCs w:val="30"/>
              </w:rPr>
              <w:t xml:space="preserve">Протокол комиссии по противодействию коррупции комитета государственного имущества Брестского областного исполнительного комитета </w:t>
            </w:r>
          </w:p>
          <w:p w14:paraId="0D3EA811" w14:textId="10F59E90" w:rsidR="008C7B33" w:rsidRDefault="00EC44D4" w:rsidP="00325583">
            <w:pPr>
              <w:spacing w:line="280" w:lineRule="exact"/>
              <w:ind w:firstLine="0"/>
              <w:rPr>
                <w:rFonts w:eastAsia="Calibri" w:cs="Times New Roman"/>
                <w:szCs w:val="30"/>
              </w:rPr>
            </w:pPr>
            <w:r>
              <w:rPr>
                <w:rFonts w:eastAsia="Calibri" w:cs="Times New Roman"/>
                <w:szCs w:val="30"/>
              </w:rPr>
              <w:t>30.12.2024 № 2</w:t>
            </w:r>
          </w:p>
          <w:p w14:paraId="3D778FE6" w14:textId="77777777" w:rsidR="00325583" w:rsidRDefault="00325583" w:rsidP="00325583">
            <w:pPr>
              <w:spacing w:line="280" w:lineRule="exact"/>
              <w:ind w:firstLine="0"/>
              <w:rPr>
                <w:rFonts w:eastAsia="Calibri" w:cs="Times New Roman"/>
                <w:szCs w:val="30"/>
              </w:rPr>
            </w:pPr>
          </w:p>
        </w:tc>
      </w:tr>
    </w:tbl>
    <w:p w14:paraId="36830DDE" w14:textId="77777777" w:rsidR="00325583" w:rsidRDefault="00325583" w:rsidP="002631CF">
      <w:pPr>
        <w:spacing w:line="280" w:lineRule="exact"/>
        <w:ind w:firstLine="0"/>
        <w:jc w:val="center"/>
        <w:rPr>
          <w:rFonts w:eastAsia="Calibri" w:cs="Times New Roman"/>
          <w:szCs w:val="30"/>
        </w:rPr>
      </w:pPr>
    </w:p>
    <w:p w14:paraId="5CB7DCE2" w14:textId="77777777" w:rsidR="002631CF" w:rsidRDefault="00A662D6" w:rsidP="002631CF">
      <w:pPr>
        <w:spacing w:line="280" w:lineRule="exact"/>
        <w:ind w:firstLine="0"/>
        <w:jc w:val="center"/>
        <w:rPr>
          <w:rFonts w:eastAsia="Calibri" w:cs="Times New Roman"/>
          <w:szCs w:val="30"/>
        </w:rPr>
      </w:pPr>
      <w:r w:rsidRPr="00C579BD">
        <w:rPr>
          <w:rFonts w:eastAsia="Calibri" w:cs="Times New Roman"/>
          <w:szCs w:val="30"/>
        </w:rPr>
        <w:t xml:space="preserve">План работы </w:t>
      </w:r>
      <w:r w:rsidRPr="00C579BD">
        <w:rPr>
          <w:rFonts w:eastAsia="Calibri" w:cs="Times New Roman"/>
          <w:szCs w:val="30"/>
        </w:rPr>
        <w:br/>
        <w:t xml:space="preserve">комиссии по противодействию коррупции </w:t>
      </w:r>
    </w:p>
    <w:p w14:paraId="14A19EC6" w14:textId="16B903C6" w:rsidR="00A662D6" w:rsidRDefault="00A662D6" w:rsidP="002631CF">
      <w:pPr>
        <w:spacing w:line="280" w:lineRule="exact"/>
        <w:ind w:firstLine="0"/>
        <w:jc w:val="center"/>
        <w:rPr>
          <w:rFonts w:eastAsia="Calibri" w:cs="Times New Roman"/>
          <w:szCs w:val="30"/>
        </w:rPr>
      </w:pPr>
      <w:r w:rsidRPr="00C579BD">
        <w:rPr>
          <w:rFonts w:eastAsia="Calibri" w:cs="Times New Roman"/>
          <w:szCs w:val="30"/>
        </w:rPr>
        <w:t>комитета государственного имущества Брестского областного исполнительного комитета на 202</w:t>
      </w:r>
      <w:r w:rsidR="00EC44D4">
        <w:rPr>
          <w:rFonts w:eastAsia="Calibri" w:cs="Times New Roman"/>
          <w:szCs w:val="30"/>
        </w:rPr>
        <w:t>5</w:t>
      </w:r>
      <w:r w:rsidRPr="00C579BD">
        <w:rPr>
          <w:rFonts w:eastAsia="Calibri" w:cs="Times New Roman"/>
          <w:szCs w:val="30"/>
        </w:rPr>
        <w:t xml:space="preserve"> год</w:t>
      </w:r>
    </w:p>
    <w:p w14:paraId="1754CF26" w14:textId="77777777" w:rsidR="002631CF" w:rsidRPr="00C579BD" w:rsidRDefault="002631CF" w:rsidP="002631CF">
      <w:pPr>
        <w:spacing w:line="280" w:lineRule="exact"/>
        <w:ind w:firstLine="0"/>
        <w:jc w:val="center"/>
        <w:rPr>
          <w:rFonts w:eastAsia="Calibri" w:cs="Times New Roman"/>
          <w:szCs w:val="30"/>
        </w:rPr>
      </w:pPr>
    </w:p>
    <w:tbl>
      <w:tblPr>
        <w:tblStyle w:val="a3"/>
        <w:tblW w:w="974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1"/>
        <w:gridCol w:w="5503"/>
        <w:gridCol w:w="1814"/>
        <w:gridCol w:w="1803"/>
      </w:tblGrid>
      <w:tr w:rsidR="00A662D6" w:rsidRPr="00F078D2" w14:paraId="106D1020" w14:textId="77777777" w:rsidTr="00C5021B">
        <w:trPr>
          <w:trHeight w:val="851"/>
          <w:tblHeader/>
        </w:trPr>
        <w:tc>
          <w:tcPr>
            <w:tcW w:w="621" w:type="dxa"/>
          </w:tcPr>
          <w:p w14:paraId="2B9BA7A4" w14:textId="77777777" w:rsidR="00A662D6" w:rsidRPr="00F078D2" w:rsidRDefault="00A662D6" w:rsidP="00EB4805">
            <w:pPr>
              <w:spacing w:line="240" w:lineRule="exact"/>
              <w:ind w:firstLine="0"/>
              <w:contextualSpacing/>
              <w:jc w:val="center"/>
              <w:rPr>
                <w:rFonts w:eastAsia="Calibri" w:cs="Times New Roman"/>
                <w:spacing w:val="-10"/>
                <w:sz w:val="26"/>
                <w:szCs w:val="26"/>
              </w:rPr>
            </w:pPr>
            <w:r w:rsidRPr="00F078D2">
              <w:rPr>
                <w:rFonts w:eastAsia="Calibri" w:cs="Times New Roman"/>
                <w:spacing w:val="-10"/>
                <w:sz w:val="26"/>
                <w:szCs w:val="26"/>
              </w:rPr>
              <w:t>№ п/п</w:t>
            </w:r>
          </w:p>
        </w:tc>
        <w:tc>
          <w:tcPr>
            <w:tcW w:w="5503" w:type="dxa"/>
          </w:tcPr>
          <w:p w14:paraId="0D7B1952" w14:textId="77777777" w:rsidR="00A662D6" w:rsidRPr="00F078D2" w:rsidRDefault="00A662D6" w:rsidP="00582E69">
            <w:pPr>
              <w:spacing w:after="120" w:line="240" w:lineRule="exact"/>
              <w:ind w:right="86" w:firstLine="0"/>
              <w:jc w:val="center"/>
              <w:rPr>
                <w:rFonts w:eastAsia="Calibri" w:cs="Times New Roman"/>
                <w:spacing w:val="-10"/>
                <w:sz w:val="26"/>
                <w:szCs w:val="26"/>
              </w:rPr>
            </w:pPr>
            <w:r w:rsidRPr="00F078D2">
              <w:rPr>
                <w:rFonts w:eastAsia="Calibri" w:cs="Times New Roman"/>
                <w:spacing w:val="-10"/>
                <w:sz w:val="26"/>
                <w:szCs w:val="26"/>
              </w:rPr>
              <w:t>Мероприятия</w:t>
            </w:r>
          </w:p>
        </w:tc>
        <w:tc>
          <w:tcPr>
            <w:tcW w:w="1814" w:type="dxa"/>
          </w:tcPr>
          <w:p w14:paraId="468710FE" w14:textId="77777777" w:rsidR="00A662D6" w:rsidRPr="00F078D2" w:rsidRDefault="00A662D6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pacing w:val="-10"/>
                <w:sz w:val="26"/>
                <w:szCs w:val="26"/>
              </w:rPr>
            </w:pPr>
            <w:r w:rsidRPr="00F078D2">
              <w:rPr>
                <w:rFonts w:eastAsia="Calibri" w:cs="Times New Roman"/>
                <w:spacing w:val="-10"/>
                <w:sz w:val="26"/>
                <w:szCs w:val="26"/>
              </w:rPr>
              <w:t>Срок</w:t>
            </w:r>
          </w:p>
        </w:tc>
        <w:tc>
          <w:tcPr>
            <w:tcW w:w="1803" w:type="dxa"/>
          </w:tcPr>
          <w:p w14:paraId="46A3AE93" w14:textId="77777777" w:rsidR="00A662D6" w:rsidRPr="00F078D2" w:rsidRDefault="00A662D6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pacing w:val="-10"/>
                <w:sz w:val="26"/>
                <w:szCs w:val="26"/>
              </w:rPr>
            </w:pPr>
            <w:r w:rsidRPr="00F078D2">
              <w:rPr>
                <w:rFonts w:eastAsia="Calibri" w:cs="Times New Roman"/>
                <w:spacing w:val="-10"/>
                <w:sz w:val="26"/>
                <w:szCs w:val="26"/>
              </w:rPr>
              <w:t>Ответственный</w:t>
            </w:r>
          </w:p>
        </w:tc>
      </w:tr>
      <w:tr w:rsidR="00A662D6" w:rsidRPr="00F078D2" w14:paraId="5B9D2D4A" w14:textId="77777777" w:rsidTr="00C5021B">
        <w:tc>
          <w:tcPr>
            <w:tcW w:w="621" w:type="dxa"/>
          </w:tcPr>
          <w:p w14:paraId="4310637B" w14:textId="77777777" w:rsidR="00A662D6" w:rsidRPr="00F078D2" w:rsidRDefault="00A662D6" w:rsidP="00EB4805">
            <w:pPr>
              <w:numPr>
                <w:ilvl w:val="0"/>
                <w:numId w:val="1"/>
              </w:numPr>
              <w:spacing w:line="240" w:lineRule="exact"/>
              <w:ind w:left="37" w:firstLine="0"/>
              <w:contextualSpacing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503" w:type="dxa"/>
          </w:tcPr>
          <w:p w14:paraId="66C546F0" w14:textId="77777777" w:rsidR="00A662D6" w:rsidRPr="00F078D2" w:rsidRDefault="002631CF" w:rsidP="00582E69">
            <w:pPr>
              <w:spacing w:after="120" w:line="240" w:lineRule="exact"/>
              <w:ind w:right="86" w:firstLine="0"/>
              <w:rPr>
                <w:rFonts w:eastAsia="Calibri" w:cs="Times New Roman"/>
                <w:sz w:val="26"/>
                <w:szCs w:val="26"/>
              </w:rPr>
            </w:pPr>
            <w:r w:rsidRPr="00F078D2">
              <w:rPr>
                <w:rFonts w:eastAsia="Calibri" w:cs="Times New Roman"/>
                <w:sz w:val="26"/>
                <w:szCs w:val="26"/>
              </w:rPr>
              <w:t>Взаимодействие с правоохранительными органами по вопросам предупреждения совершения работниками комитета правонарушений, создающих условия для коррупции,</w:t>
            </w:r>
            <w:r w:rsidR="00EB4805" w:rsidRPr="00F078D2">
              <w:rPr>
                <w:rFonts w:eastAsia="Calibri" w:cs="Times New Roman"/>
                <w:sz w:val="26"/>
                <w:szCs w:val="26"/>
              </w:rPr>
              <w:t xml:space="preserve"> и коррупционных правонарушений</w:t>
            </w:r>
          </w:p>
        </w:tc>
        <w:tc>
          <w:tcPr>
            <w:tcW w:w="1814" w:type="dxa"/>
          </w:tcPr>
          <w:p w14:paraId="393F5C8D" w14:textId="77777777" w:rsidR="00A662D6" w:rsidRPr="00F078D2" w:rsidRDefault="00A662D6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078D2">
              <w:rPr>
                <w:rFonts w:eastAsia="Calibri" w:cs="Times New Roman"/>
                <w:sz w:val="26"/>
                <w:szCs w:val="26"/>
              </w:rPr>
              <w:t>постоянно</w:t>
            </w:r>
          </w:p>
        </w:tc>
        <w:tc>
          <w:tcPr>
            <w:tcW w:w="1803" w:type="dxa"/>
          </w:tcPr>
          <w:p w14:paraId="4ECE4E43" w14:textId="77777777" w:rsidR="00A662D6" w:rsidRPr="00F078D2" w:rsidRDefault="00A662D6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078D2">
              <w:rPr>
                <w:rFonts w:eastAsia="Calibri" w:cs="Times New Roman"/>
                <w:sz w:val="26"/>
                <w:szCs w:val="26"/>
              </w:rPr>
              <w:t>председатель комиссии</w:t>
            </w:r>
          </w:p>
        </w:tc>
      </w:tr>
      <w:tr w:rsidR="00A662D6" w:rsidRPr="00F078D2" w14:paraId="3933A5AF" w14:textId="77777777" w:rsidTr="00C5021B">
        <w:tc>
          <w:tcPr>
            <w:tcW w:w="621" w:type="dxa"/>
          </w:tcPr>
          <w:p w14:paraId="37DF5EA1" w14:textId="77777777" w:rsidR="00A662D6" w:rsidRPr="00F078D2" w:rsidRDefault="00A662D6" w:rsidP="00EB4805">
            <w:pPr>
              <w:numPr>
                <w:ilvl w:val="0"/>
                <w:numId w:val="1"/>
              </w:numPr>
              <w:spacing w:line="240" w:lineRule="exact"/>
              <w:ind w:left="37" w:firstLine="0"/>
              <w:contextualSpacing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503" w:type="dxa"/>
          </w:tcPr>
          <w:p w14:paraId="0F3E0BCD" w14:textId="77777777" w:rsidR="00A662D6" w:rsidRPr="00F078D2" w:rsidRDefault="00A662D6" w:rsidP="00582E69">
            <w:pPr>
              <w:spacing w:after="120" w:line="240" w:lineRule="exact"/>
              <w:ind w:right="86" w:firstLine="0"/>
              <w:rPr>
                <w:rFonts w:eastAsia="Calibri" w:cs="Times New Roman"/>
                <w:sz w:val="26"/>
                <w:szCs w:val="26"/>
              </w:rPr>
            </w:pPr>
            <w:r w:rsidRPr="00F078D2">
              <w:rPr>
                <w:rFonts w:eastAsia="Calibri" w:cs="Times New Roman"/>
                <w:sz w:val="26"/>
                <w:szCs w:val="26"/>
              </w:rPr>
              <w:t>Аккумулирование, обобщение и анализ поступающей, в том числе из государственных органов, осуществляющих борьбу с коррупцией, иных государственных органов и организаций, а также содержащейся в обращениях граждан и юридических лиц информации о нарушениях антикоррупционного законо</w:t>
            </w:r>
            <w:r w:rsidR="00EB4805" w:rsidRPr="00F078D2">
              <w:rPr>
                <w:rFonts w:eastAsia="Calibri" w:cs="Times New Roman"/>
                <w:sz w:val="26"/>
                <w:szCs w:val="26"/>
              </w:rPr>
              <w:t>дательства работниками комитета</w:t>
            </w:r>
          </w:p>
        </w:tc>
        <w:tc>
          <w:tcPr>
            <w:tcW w:w="1814" w:type="dxa"/>
          </w:tcPr>
          <w:p w14:paraId="5A576B9F" w14:textId="77777777" w:rsidR="00A662D6" w:rsidRPr="00F078D2" w:rsidRDefault="00A662D6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078D2">
              <w:rPr>
                <w:rFonts w:eastAsia="Calibri" w:cs="Times New Roman"/>
                <w:sz w:val="26"/>
                <w:szCs w:val="26"/>
              </w:rPr>
              <w:t>по мере поступления информации</w:t>
            </w:r>
          </w:p>
        </w:tc>
        <w:tc>
          <w:tcPr>
            <w:tcW w:w="1803" w:type="dxa"/>
          </w:tcPr>
          <w:p w14:paraId="66C89CC9" w14:textId="77777777" w:rsidR="00A662D6" w:rsidRPr="00F078D2" w:rsidRDefault="00A662D6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078D2">
              <w:rPr>
                <w:rFonts w:eastAsia="Calibri" w:cs="Times New Roman"/>
                <w:sz w:val="26"/>
                <w:szCs w:val="26"/>
              </w:rPr>
              <w:t xml:space="preserve">секретарь комиссии, </w:t>
            </w:r>
            <w:r w:rsidRPr="00F078D2">
              <w:rPr>
                <w:rFonts w:eastAsia="Calibri" w:cs="Times New Roman"/>
                <w:sz w:val="26"/>
                <w:szCs w:val="26"/>
              </w:rPr>
              <w:br/>
              <w:t>руководители структурных подразделений комитета</w:t>
            </w:r>
          </w:p>
        </w:tc>
      </w:tr>
      <w:tr w:rsidR="00A662D6" w:rsidRPr="00F078D2" w14:paraId="452A04A6" w14:textId="77777777" w:rsidTr="00C5021B">
        <w:tc>
          <w:tcPr>
            <w:tcW w:w="621" w:type="dxa"/>
          </w:tcPr>
          <w:p w14:paraId="0D67FC2D" w14:textId="77777777" w:rsidR="00A662D6" w:rsidRPr="00F078D2" w:rsidRDefault="00A662D6" w:rsidP="00EB4805">
            <w:pPr>
              <w:numPr>
                <w:ilvl w:val="0"/>
                <w:numId w:val="1"/>
              </w:numPr>
              <w:spacing w:line="240" w:lineRule="exact"/>
              <w:ind w:left="37" w:firstLine="0"/>
              <w:contextualSpacing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503" w:type="dxa"/>
          </w:tcPr>
          <w:p w14:paraId="6941F667" w14:textId="77777777" w:rsidR="00A662D6" w:rsidRPr="00F078D2" w:rsidRDefault="00A662D6" w:rsidP="00582E69">
            <w:pPr>
              <w:spacing w:after="120" w:line="240" w:lineRule="exact"/>
              <w:ind w:right="86" w:firstLine="0"/>
              <w:rPr>
                <w:rFonts w:eastAsia="Calibri" w:cs="Times New Roman"/>
                <w:sz w:val="26"/>
                <w:szCs w:val="26"/>
              </w:rPr>
            </w:pPr>
            <w:r w:rsidRPr="00F078D2">
              <w:rPr>
                <w:rFonts w:eastAsia="Calibri" w:cs="Times New Roman"/>
                <w:sz w:val="26"/>
                <w:szCs w:val="26"/>
              </w:rPr>
              <w:t>Рассмотрение вопросов предотвращения и урегулирования конфликта интересов, а также определение коррупционных рисков и п</w:t>
            </w:r>
            <w:r w:rsidR="00EB4805" w:rsidRPr="00F078D2">
              <w:rPr>
                <w:rFonts w:eastAsia="Calibri" w:cs="Times New Roman"/>
                <w:sz w:val="26"/>
                <w:szCs w:val="26"/>
              </w:rPr>
              <w:t>ринятие мер по их нейтрализации</w:t>
            </w:r>
          </w:p>
        </w:tc>
        <w:tc>
          <w:tcPr>
            <w:tcW w:w="1814" w:type="dxa"/>
          </w:tcPr>
          <w:p w14:paraId="2296C621" w14:textId="77777777" w:rsidR="00A662D6" w:rsidRPr="00F078D2" w:rsidRDefault="00A662D6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078D2">
              <w:rPr>
                <w:rFonts w:eastAsia="Calibri" w:cs="Times New Roman"/>
                <w:sz w:val="26"/>
                <w:szCs w:val="26"/>
              </w:rPr>
              <w:t>по мере выявления</w:t>
            </w:r>
          </w:p>
        </w:tc>
        <w:tc>
          <w:tcPr>
            <w:tcW w:w="1803" w:type="dxa"/>
          </w:tcPr>
          <w:p w14:paraId="0D3BAB5F" w14:textId="77777777" w:rsidR="00A662D6" w:rsidRPr="00F078D2" w:rsidRDefault="00A662D6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078D2">
              <w:rPr>
                <w:rFonts w:eastAsia="Calibri" w:cs="Times New Roman"/>
                <w:sz w:val="26"/>
                <w:szCs w:val="26"/>
              </w:rPr>
              <w:t xml:space="preserve">секретарь комиссии, </w:t>
            </w:r>
            <w:r w:rsidRPr="00F078D2">
              <w:rPr>
                <w:rFonts w:eastAsia="Calibri" w:cs="Times New Roman"/>
                <w:sz w:val="26"/>
                <w:szCs w:val="26"/>
              </w:rPr>
              <w:br/>
              <w:t>руководители структурных подразделений комитета</w:t>
            </w:r>
          </w:p>
        </w:tc>
      </w:tr>
      <w:tr w:rsidR="0075284B" w:rsidRPr="00F078D2" w14:paraId="1C69FA2E" w14:textId="77777777" w:rsidTr="00C5021B">
        <w:tc>
          <w:tcPr>
            <w:tcW w:w="621" w:type="dxa"/>
          </w:tcPr>
          <w:p w14:paraId="7801236D" w14:textId="77777777" w:rsidR="0075284B" w:rsidRPr="00F078D2" w:rsidRDefault="0075284B" w:rsidP="00EB4805">
            <w:pPr>
              <w:numPr>
                <w:ilvl w:val="0"/>
                <w:numId w:val="1"/>
              </w:numPr>
              <w:spacing w:line="240" w:lineRule="exact"/>
              <w:ind w:left="37" w:firstLine="0"/>
              <w:contextualSpacing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503" w:type="dxa"/>
          </w:tcPr>
          <w:p w14:paraId="5EB9059B" w14:textId="1059EC10" w:rsidR="0075284B" w:rsidRPr="00F078D2" w:rsidRDefault="0075284B" w:rsidP="00C5021B">
            <w:pPr>
              <w:spacing w:after="120" w:line="240" w:lineRule="exact"/>
              <w:ind w:right="86" w:firstLine="0"/>
              <w:rPr>
                <w:rFonts w:eastAsia="Calibri" w:cs="Times New Roman"/>
                <w:sz w:val="26"/>
                <w:szCs w:val="26"/>
              </w:rPr>
            </w:pPr>
            <w:r w:rsidRPr="00F078D2">
              <w:rPr>
                <w:rFonts w:eastAsia="Calibri" w:cs="Times New Roman"/>
                <w:sz w:val="26"/>
                <w:szCs w:val="26"/>
              </w:rPr>
              <w:t>Организация и проведение учебы с государственными</w:t>
            </w:r>
            <w:r w:rsidR="00237DEE" w:rsidRPr="00F078D2">
              <w:rPr>
                <w:rFonts w:eastAsia="Calibri" w:cs="Times New Roman"/>
                <w:sz w:val="26"/>
                <w:szCs w:val="26"/>
              </w:rPr>
              <w:t xml:space="preserve"> гражданскими</w:t>
            </w:r>
            <w:r w:rsidRPr="00F078D2">
              <w:rPr>
                <w:rFonts w:eastAsia="Calibri" w:cs="Times New Roman"/>
                <w:sz w:val="26"/>
                <w:szCs w:val="26"/>
              </w:rPr>
              <w:t xml:space="preserve"> служащими комитета по вопросам</w:t>
            </w:r>
            <w:r w:rsidR="002631CF" w:rsidRPr="00F078D2">
              <w:rPr>
                <w:rFonts w:eastAsia="Calibri" w:cs="Times New Roman"/>
                <w:sz w:val="26"/>
                <w:szCs w:val="26"/>
              </w:rPr>
              <w:t xml:space="preserve"> соблюдения требований антикоррупционного законодательства</w:t>
            </w:r>
          </w:p>
        </w:tc>
        <w:tc>
          <w:tcPr>
            <w:tcW w:w="1814" w:type="dxa"/>
          </w:tcPr>
          <w:p w14:paraId="7B18F2A2" w14:textId="3C93B760" w:rsidR="0075284B" w:rsidRPr="00F078D2" w:rsidRDefault="0075284B" w:rsidP="00C5021B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078D2">
              <w:rPr>
                <w:rFonts w:eastAsia="Calibri" w:cs="Times New Roman"/>
                <w:sz w:val="26"/>
                <w:szCs w:val="26"/>
              </w:rPr>
              <w:t>январь 20</w:t>
            </w:r>
            <w:r w:rsidR="00D22871" w:rsidRPr="00F078D2">
              <w:rPr>
                <w:rFonts w:eastAsia="Calibri" w:cs="Times New Roman"/>
                <w:sz w:val="26"/>
                <w:szCs w:val="26"/>
              </w:rPr>
              <w:t>2</w:t>
            </w:r>
            <w:r w:rsidR="00ED6B74">
              <w:rPr>
                <w:rFonts w:eastAsia="Calibri" w:cs="Times New Roman"/>
                <w:sz w:val="26"/>
                <w:szCs w:val="26"/>
              </w:rPr>
              <w:t>5</w:t>
            </w:r>
          </w:p>
        </w:tc>
        <w:tc>
          <w:tcPr>
            <w:tcW w:w="1803" w:type="dxa"/>
          </w:tcPr>
          <w:p w14:paraId="07211D34" w14:textId="0B4DF987" w:rsidR="0075284B" w:rsidRPr="00F078D2" w:rsidRDefault="00ED6B74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 xml:space="preserve">начальник </w:t>
            </w:r>
            <w:r w:rsidR="0075284B" w:rsidRPr="00F078D2">
              <w:rPr>
                <w:rFonts w:eastAsia="Calibri" w:cs="Times New Roman"/>
                <w:sz w:val="26"/>
                <w:szCs w:val="26"/>
              </w:rPr>
              <w:t>отдел</w:t>
            </w:r>
            <w:r>
              <w:rPr>
                <w:rFonts w:eastAsia="Calibri" w:cs="Times New Roman"/>
                <w:sz w:val="26"/>
                <w:szCs w:val="26"/>
              </w:rPr>
              <w:t>а</w:t>
            </w:r>
            <w:r w:rsidR="0075284B" w:rsidRPr="00F078D2">
              <w:rPr>
                <w:rFonts w:eastAsia="Calibri" w:cs="Times New Roman"/>
                <w:sz w:val="26"/>
                <w:szCs w:val="26"/>
              </w:rPr>
              <w:t xml:space="preserve"> правовой и кадровой работы</w:t>
            </w:r>
          </w:p>
        </w:tc>
      </w:tr>
      <w:tr w:rsidR="00ED6B74" w:rsidRPr="00F078D2" w14:paraId="07DC72FF" w14:textId="77777777" w:rsidTr="00C5021B">
        <w:tc>
          <w:tcPr>
            <w:tcW w:w="621" w:type="dxa"/>
          </w:tcPr>
          <w:p w14:paraId="6C834432" w14:textId="77777777" w:rsidR="00ED6B74" w:rsidRPr="00F078D2" w:rsidRDefault="00ED6B74" w:rsidP="00EB4805">
            <w:pPr>
              <w:numPr>
                <w:ilvl w:val="0"/>
                <w:numId w:val="1"/>
              </w:numPr>
              <w:spacing w:line="240" w:lineRule="exact"/>
              <w:ind w:left="37" w:firstLine="0"/>
              <w:contextualSpacing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503" w:type="dxa"/>
          </w:tcPr>
          <w:p w14:paraId="02DC1094" w14:textId="1178B6FE" w:rsidR="00ED6B74" w:rsidRPr="00F078D2" w:rsidRDefault="00ED6B74" w:rsidP="00C5021B">
            <w:pPr>
              <w:spacing w:after="120" w:line="240" w:lineRule="exact"/>
              <w:ind w:right="86" w:firstLine="0"/>
              <w:rPr>
                <w:rFonts w:eastAsia="Calibri" w:cs="Times New Roman"/>
                <w:sz w:val="26"/>
                <w:szCs w:val="26"/>
              </w:rPr>
            </w:pPr>
            <w:r w:rsidRPr="00ED6B74">
              <w:rPr>
                <w:rFonts w:eastAsia="Calibri" w:cs="Times New Roman"/>
                <w:sz w:val="26"/>
                <w:szCs w:val="26"/>
              </w:rPr>
              <w:t>О работе по приему и учету деклараций о доходах и имуществе за 202</w:t>
            </w:r>
            <w:r>
              <w:rPr>
                <w:rFonts w:eastAsia="Calibri" w:cs="Times New Roman"/>
                <w:sz w:val="26"/>
                <w:szCs w:val="26"/>
              </w:rPr>
              <w:t>4</w:t>
            </w:r>
            <w:r w:rsidRPr="00ED6B74">
              <w:rPr>
                <w:rFonts w:eastAsia="Calibri" w:cs="Times New Roman"/>
                <w:sz w:val="26"/>
                <w:szCs w:val="26"/>
              </w:rPr>
              <w:t xml:space="preserve"> г. в соответствии с Законом Республики Беларусь от 15 июля 2015 г. № 305-З «О борьбе с коррупцией», а также проведении разъяснительной работы</w:t>
            </w:r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Pr="00ED6B74">
              <w:rPr>
                <w:rFonts w:eastAsia="Calibri" w:cs="Times New Roman"/>
                <w:sz w:val="26"/>
                <w:szCs w:val="26"/>
              </w:rPr>
              <w:t>с работниками, обязанными ежегодно представлять декларации о доходах и имуществе, о форме, сроках представления и порядке заполнения декларации о доходах и имуществе, ответственности за нарушение порядка декларирования доходов и имущества</w:t>
            </w:r>
          </w:p>
        </w:tc>
        <w:tc>
          <w:tcPr>
            <w:tcW w:w="1814" w:type="dxa"/>
          </w:tcPr>
          <w:p w14:paraId="4F74AC25" w14:textId="7748FC29" w:rsidR="00ED6B74" w:rsidRPr="00F078D2" w:rsidRDefault="00ED6B74" w:rsidP="00C5021B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март</w:t>
            </w:r>
          </w:p>
        </w:tc>
        <w:tc>
          <w:tcPr>
            <w:tcW w:w="1803" w:type="dxa"/>
          </w:tcPr>
          <w:p w14:paraId="49FCF1FE" w14:textId="273BDE14" w:rsidR="00ED6B74" w:rsidRPr="00F078D2" w:rsidRDefault="00ED6B74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 xml:space="preserve">начальник </w:t>
            </w:r>
            <w:r w:rsidRPr="00F078D2">
              <w:rPr>
                <w:rFonts w:eastAsia="Calibri" w:cs="Times New Roman"/>
                <w:sz w:val="26"/>
                <w:szCs w:val="26"/>
              </w:rPr>
              <w:t>отдел</w:t>
            </w:r>
            <w:r>
              <w:rPr>
                <w:rFonts w:eastAsia="Calibri" w:cs="Times New Roman"/>
                <w:sz w:val="26"/>
                <w:szCs w:val="26"/>
              </w:rPr>
              <w:t>а</w:t>
            </w:r>
            <w:r w:rsidRPr="00F078D2">
              <w:rPr>
                <w:rFonts w:eastAsia="Calibri" w:cs="Times New Roman"/>
                <w:sz w:val="26"/>
                <w:szCs w:val="26"/>
              </w:rPr>
              <w:t xml:space="preserve"> правовой и кадровой работы</w:t>
            </w:r>
          </w:p>
        </w:tc>
      </w:tr>
      <w:tr w:rsidR="0075284B" w:rsidRPr="00F078D2" w14:paraId="2283CF92" w14:textId="77777777" w:rsidTr="00C5021B">
        <w:tc>
          <w:tcPr>
            <w:tcW w:w="621" w:type="dxa"/>
          </w:tcPr>
          <w:p w14:paraId="28AF8995" w14:textId="77777777" w:rsidR="0075284B" w:rsidRPr="00F078D2" w:rsidRDefault="0075284B" w:rsidP="00EB4805">
            <w:pPr>
              <w:numPr>
                <w:ilvl w:val="0"/>
                <w:numId w:val="1"/>
              </w:numPr>
              <w:spacing w:line="240" w:lineRule="exact"/>
              <w:ind w:left="37" w:firstLine="0"/>
              <w:contextualSpacing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503" w:type="dxa"/>
          </w:tcPr>
          <w:p w14:paraId="713DEEEB" w14:textId="77777777" w:rsidR="0075284B" w:rsidRPr="00F078D2" w:rsidRDefault="0075284B" w:rsidP="00C5021B">
            <w:pPr>
              <w:spacing w:after="120" w:line="240" w:lineRule="exact"/>
              <w:ind w:right="86" w:firstLine="0"/>
              <w:rPr>
                <w:rFonts w:eastAsia="Calibri" w:cs="Times New Roman"/>
                <w:sz w:val="26"/>
                <w:szCs w:val="26"/>
              </w:rPr>
            </w:pPr>
            <w:r w:rsidRPr="00F078D2">
              <w:rPr>
                <w:rFonts w:eastAsia="Calibri" w:cs="Times New Roman"/>
                <w:sz w:val="26"/>
                <w:szCs w:val="26"/>
              </w:rPr>
              <w:t>Проведение ежегодной проверки деклараций о доходах и имуществе лиц, обязанных осуществлять декларирование доходов и имущества, в соответствии с постановлением Совета Министров Республики Беларусь от 16 января 2016 г. №19 «О некоторых вопросах декларирования доходов и имущества государственными слу</w:t>
            </w:r>
            <w:r w:rsidR="00EB4805" w:rsidRPr="00F078D2">
              <w:rPr>
                <w:rFonts w:eastAsia="Calibri" w:cs="Times New Roman"/>
                <w:sz w:val="26"/>
                <w:szCs w:val="26"/>
              </w:rPr>
              <w:t>жащими и иными категориями лиц»</w:t>
            </w:r>
          </w:p>
        </w:tc>
        <w:tc>
          <w:tcPr>
            <w:tcW w:w="1814" w:type="dxa"/>
            <w:tcMar>
              <w:left w:w="28" w:type="dxa"/>
              <w:right w:w="28" w:type="dxa"/>
            </w:tcMar>
          </w:tcPr>
          <w:p w14:paraId="7003ACBF" w14:textId="77777777" w:rsidR="0075284B" w:rsidRPr="00F078D2" w:rsidRDefault="00EB4805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078D2">
              <w:rPr>
                <w:rFonts w:eastAsia="Calibri" w:cs="Times New Roman"/>
                <w:sz w:val="26"/>
                <w:szCs w:val="26"/>
              </w:rPr>
              <w:t>первое полугодие</w:t>
            </w:r>
          </w:p>
        </w:tc>
        <w:tc>
          <w:tcPr>
            <w:tcW w:w="1803" w:type="dxa"/>
          </w:tcPr>
          <w:p w14:paraId="5807137F" w14:textId="77777777" w:rsidR="0075284B" w:rsidRPr="00F078D2" w:rsidRDefault="0075284B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078D2">
              <w:rPr>
                <w:rFonts w:eastAsia="Calibri" w:cs="Times New Roman"/>
                <w:sz w:val="26"/>
                <w:szCs w:val="26"/>
              </w:rPr>
              <w:t>начальник отдела правовой и кадровой работы</w:t>
            </w:r>
          </w:p>
        </w:tc>
      </w:tr>
      <w:tr w:rsidR="0075284B" w:rsidRPr="00F078D2" w14:paraId="10079C4B" w14:textId="77777777" w:rsidTr="00C5021B">
        <w:tc>
          <w:tcPr>
            <w:tcW w:w="621" w:type="dxa"/>
          </w:tcPr>
          <w:p w14:paraId="35BEE51D" w14:textId="77777777" w:rsidR="0075284B" w:rsidRPr="00F078D2" w:rsidRDefault="0075284B" w:rsidP="00EB4805">
            <w:pPr>
              <w:numPr>
                <w:ilvl w:val="0"/>
                <w:numId w:val="1"/>
              </w:numPr>
              <w:spacing w:line="240" w:lineRule="exact"/>
              <w:ind w:left="37" w:firstLine="0"/>
              <w:contextualSpacing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503" w:type="dxa"/>
          </w:tcPr>
          <w:p w14:paraId="7768518A" w14:textId="77777777" w:rsidR="0075284B" w:rsidRPr="00F078D2" w:rsidRDefault="0075284B" w:rsidP="00582E69">
            <w:pPr>
              <w:spacing w:after="120" w:line="240" w:lineRule="exact"/>
              <w:ind w:right="86" w:firstLine="0"/>
              <w:rPr>
                <w:rFonts w:eastAsia="Calibri" w:cs="Times New Roman"/>
                <w:sz w:val="26"/>
                <w:szCs w:val="26"/>
              </w:rPr>
            </w:pPr>
            <w:r w:rsidRPr="00F078D2">
              <w:rPr>
                <w:sz w:val="26"/>
                <w:szCs w:val="26"/>
              </w:rPr>
              <w:t>Осуществление постоянного мониторинга сообщений в средствах массовой информации, в том числе глобальной компьютерной сети Интернет, о фактах коррупции в органах государственного управления для доведения до сведения работников</w:t>
            </w:r>
            <w:r w:rsidR="00D7107D" w:rsidRPr="00F078D2">
              <w:rPr>
                <w:sz w:val="26"/>
                <w:szCs w:val="26"/>
              </w:rPr>
              <w:t xml:space="preserve"> комитета</w:t>
            </w:r>
          </w:p>
        </w:tc>
        <w:tc>
          <w:tcPr>
            <w:tcW w:w="1814" w:type="dxa"/>
            <w:tcMar>
              <w:left w:w="28" w:type="dxa"/>
              <w:right w:w="28" w:type="dxa"/>
            </w:tcMar>
          </w:tcPr>
          <w:p w14:paraId="780D0A53" w14:textId="77777777" w:rsidR="0075284B" w:rsidRPr="00F078D2" w:rsidRDefault="0075284B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078D2">
              <w:rPr>
                <w:sz w:val="26"/>
                <w:szCs w:val="26"/>
              </w:rPr>
              <w:t>постоянно</w:t>
            </w:r>
          </w:p>
        </w:tc>
        <w:tc>
          <w:tcPr>
            <w:tcW w:w="1803" w:type="dxa"/>
          </w:tcPr>
          <w:p w14:paraId="27520146" w14:textId="77777777" w:rsidR="0075284B" w:rsidRPr="00F078D2" w:rsidRDefault="0075284B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078D2">
              <w:rPr>
                <w:rFonts w:eastAsia="Calibri" w:cs="Times New Roman"/>
                <w:sz w:val="26"/>
                <w:szCs w:val="26"/>
              </w:rPr>
              <w:t xml:space="preserve">секретарь комиссии, </w:t>
            </w:r>
            <w:r w:rsidRPr="00F078D2">
              <w:rPr>
                <w:rFonts w:eastAsia="Calibri" w:cs="Times New Roman"/>
                <w:sz w:val="26"/>
                <w:szCs w:val="26"/>
              </w:rPr>
              <w:br/>
              <w:t>руководители структурных подразделений комитета</w:t>
            </w:r>
          </w:p>
        </w:tc>
      </w:tr>
      <w:tr w:rsidR="00ED6B74" w:rsidRPr="00F078D2" w14:paraId="7C351C4D" w14:textId="77777777" w:rsidTr="00C5021B">
        <w:tc>
          <w:tcPr>
            <w:tcW w:w="621" w:type="dxa"/>
          </w:tcPr>
          <w:p w14:paraId="7884BE49" w14:textId="77777777" w:rsidR="00ED6B74" w:rsidRPr="00F078D2" w:rsidRDefault="00ED6B74" w:rsidP="00EB4805">
            <w:pPr>
              <w:numPr>
                <w:ilvl w:val="0"/>
                <w:numId w:val="1"/>
              </w:numPr>
              <w:spacing w:line="240" w:lineRule="exact"/>
              <w:ind w:left="37" w:firstLine="0"/>
              <w:contextualSpacing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503" w:type="dxa"/>
          </w:tcPr>
          <w:p w14:paraId="17850184" w14:textId="466B4C8F" w:rsidR="00ED6B74" w:rsidRPr="00F078D2" w:rsidRDefault="00ED6B74" w:rsidP="00582E69">
            <w:pPr>
              <w:spacing w:after="120" w:line="240" w:lineRule="exact"/>
              <w:ind w:right="86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ED6B74">
              <w:rPr>
                <w:sz w:val="26"/>
                <w:szCs w:val="26"/>
              </w:rPr>
              <w:t>роверк</w:t>
            </w:r>
            <w:r>
              <w:rPr>
                <w:sz w:val="26"/>
                <w:szCs w:val="26"/>
              </w:rPr>
              <w:t>а</w:t>
            </w:r>
            <w:r w:rsidRPr="00ED6B74">
              <w:rPr>
                <w:sz w:val="26"/>
                <w:szCs w:val="26"/>
              </w:rPr>
              <w:t xml:space="preserve"> наличия служебных удостоверений</w:t>
            </w:r>
            <w:r>
              <w:rPr>
                <w:sz w:val="26"/>
                <w:szCs w:val="26"/>
              </w:rPr>
              <w:t xml:space="preserve"> и нагрудных знаков </w:t>
            </w:r>
            <w:r w:rsidR="00C91A3D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  <w:lang w:val="be-BY"/>
              </w:rPr>
              <w:t>Дзяржаўная служба</w:t>
            </w:r>
            <w:r w:rsidR="00C91A3D" w:rsidRPr="00ED6B74">
              <w:rPr>
                <w:rFonts w:eastAsia="Calibri" w:cs="Times New Roman"/>
                <w:sz w:val="26"/>
                <w:szCs w:val="26"/>
              </w:rPr>
              <w:t>»</w:t>
            </w:r>
            <w:r w:rsidRPr="00ED6B74">
              <w:rPr>
                <w:sz w:val="26"/>
                <w:szCs w:val="26"/>
              </w:rPr>
              <w:t xml:space="preserve"> у </w:t>
            </w:r>
            <w:r>
              <w:rPr>
                <w:sz w:val="26"/>
                <w:szCs w:val="26"/>
              </w:rPr>
              <w:t>государственных гражданских служащих комитета</w:t>
            </w:r>
          </w:p>
        </w:tc>
        <w:tc>
          <w:tcPr>
            <w:tcW w:w="1814" w:type="dxa"/>
            <w:tcMar>
              <w:left w:w="28" w:type="dxa"/>
              <w:right w:w="28" w:type="dxa"/>
            </w:tcMar>
          </w:tcPr>
          <w:p w14:paraId="6497D654" w14:textId="4EF278A7" w:rsidR="00ED6B74" w:rsidRPr="00F078D2" w:rsidRDefault="00ED6B74" w:rsidP="00EB4805">
            <w:pPr>
              <w:spacing w:after="120" w:line="24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1803" w:type="dxa"/>
          </w:tcPr>
          <w:p w14:paraId="30064941" w14:textId="177604E8" w:rsidR="00ED6B74" w:rsidRPr="00F078D2" w:rsidRDefault="00ED6B74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078D2">
              <w:rPr>
                <w:rFonts w:eastAsia="Calibri" w:cs="Times New Roman"/>
                <w:sz w:val="26"/>
                <w:szCs w:val="26"/>
              </w:rPr>
              <w:t>начальник отдела правовой и кадровой работы</w:t>
            </w:r>
          </w:p>
        </w:tc>
      </w:tr>
      <w:tr w:rsidR="002D1672" w:rsidRPr="00F078D2" w14:paraId="68F2E2D2" w14:textId="77777777" w:rsidTr="00C5021B">
        <w:tc>
          <w:tcPr>
            <w:tcW w:w="621" w:type="dxa"/>
          </w:tcPr>
          <w:p w14:paraId="0F03B620" w14:textId="77777777" w:rsidR="002D1672" w:rsidRPr="00F078D2" w:rsidRDefault="002D1672" w:rsidP="00EB4805">
            <w:pPr>
              <w:numPr>
                <w:ilvl w:val="0"/>
                <w:numId w:val="1"/>
              </w:numPr>
              <w:spacing w:line="240" w:lineRule="exact"/>
              <w:ind w:left="37" w:firstLine="0"/>
              <w:contextualSpacing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503" w:type="dxa"/>
          </w:tcPr>
          <w:p w14:paraId="1C6EAB0A" w14:textId="77777777" w:rsidR="002D1672" w:rsidRPr="00F078D2" w:rsidRDefault="002D1672" w:rsidP="00582E69">
            <w:pPr>
              <w:spacing w:after="120" w:line="240" w:lineRule="exact"/>
              <w:ind w:right="86" w:firstLine="0"/>
              <w:rPr>
                <w:sz w:val="26"/>
                <w:szCs w:val="26"/>
              </w:rPr>
            </w:pPr>
            <w:r w:rsidRPr="00F078D2">
              <w:rPr>
                <w:sz w:val="26"/>
                <w:szCs w:val="26"/>
              </w:rPr>
              <w:t>Проведение на постоянной основе в трудовом коллективе идеологических и просветительских мероприятий по созданию атмосферы нетерпимости к коррупционным проявлениям, популяризации антикоррупционных ценностей</w:t>
            </w:r>
          </w:p>
        </w:tc>
        <w:tc>
          <w:tcPr>
            <w:tcW w:w="1814" w:type="dxa"/>
            <w:tcMar>
              <w:left w:w="28" w:type="dxa"/>
              <w:right w:w="28" w:type="dxa"/>
            </w:tcMar>
          </w:tcPr>
          <w:p w14:paraId="5CA46810" w14:textId="77777777" w:rsidR="002D1672" w:rsidRPr="00F078D2" w:rsidRDefault="002D1672" w:rsidP="00EB4805">
            <w:pPr>
              <w:spacing w:after="12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F078D2">
              <w:rPr>
                <w:sz w:val="26"/>
                <w:szCs w:val="26"/>
              </w:rPr>
              <w:t>постоянно</w:t>
            </w:r>
          </w:p>
        </w:tc>
        <w:tc>
          <w:tcPr>
            <w:tcW w:w="1803" w:type="dxa"/>
          </w:tcPr>
          <w:p w14:paraId="2A3907F4" w14:textId="77777777" w:rsidR="002D1672" w:rsidRPr="00F078D2" w:rsidRDefault="002D1672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078D2">
              <w:rPr>
                <w:rFonts w:eastAsia="Calibri" w:cs="Times New Roman"/>
                <w:sz w:val="26"/>
                <w:szCs w:val="26"/>
              </w:rPr>
              <w:t>первый заместитель председателя комитета</w:t>
            </w:r>
          </w:p>
        </w:tc>
      </w:tr>
      <w:tr w:rsidR="00BA1F7F" w:rsidRPr="00F078D2" w14:paraId="1BB2782D" w14:textId="77777777" w:rsidTr="00C5021B">
        <w:tc>
          <w:tcPr>
            <w:tcW w:w="621" w:type="dxa"/>
          </w:tcPr>
          <w:p w14:paraId="48F4818F" w14:textId="77777777" w:rsidR="00BA1F7F" w:rsidRPr="00F078D2" w:rsidRDefault="00BA1F7F" w:rsidP="00EB4805">
            <w:pPr>
              <w:numPr>
                <w:ilvl w:val="0"/>
                <w:numId w:val="1"/>
              </w:numPr>
              <w:spacing w:line="240" w:lineRule="exact"/>
              <w:ind w:left="37" w:firstLine="0"/>
              <w:contextualSpacing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503" w:type="dxa"/>
          </w:tcPr>
          <w:p w14:paraId="671B1AAC" w14:textId="77777777" w:rsidR="00BA1F7F" w:rsidRPr="00F078D2" w:rsidRDefault="00BA1F7F" w:rsidP="00582E69">
            <w:pPr>
              <w:spacing w:after="120" w:line="240" w:lineRule="exact"/>
              <w:ind w:right="86" w:firstLine="0"/>
              <w:rPr>
                <w:sz w:val="26"/>
                <w:szCs w:val="26"/>
              </w:rPr>
            </w:pPr>
            <w:r w:rsidRPr="00F078D2">
              <w:rPr>
                <w:sz w:val="26"/>
                <w:szCs w:val="26"/>
              </w:rPr>
              <w:t>Проведение анализа исполнения в комитете законодательства о порядке сдачи, учета, хранения, оценки и реализации имущества, в том числе подарков, полученных государственными должностными или приравненными к ним лицами с нарушением порядка, установ</w:t>
            </w:r>
            <w:r w:rsidR="00EB4805" w:rsidRPr="00F078D2">
              <w:rPr>
                <w:sz w:val="26"/>
                <w:szCs w:val="26"/>
              </w:rPr>
              <w:t>ленного законодательными актами</w:t>
            </w:r>
          </w:p>
        </w:tc>
        <w:tc>
          <w:tcPr>
            <w:tcW w:w="1814" w:type="dxa"/>
            <w:tcMar>
              <w:left w:w="28" w:type="dxa"/>
              <w:right w:w="28" w:type="dxa"/>
            </w:tcMar>
          </w:tcPr>
          <w:p w14:paraId="15DB1C84" w14:textId="77777777" w:rsidR="00BA1F7F" w:rsidRPr="00F078D2" w:rsidRDefault="00BA1F7F" w:rsidP="00EB4805">
            <w:pPr>
              <w:spacing w:after="120" w:line="240" w:lineRule="exact"/>
              <w:ind w:firstLine="0"/>
              <w:jc w:val="center"/>
              <w:rPr>
                <w:sz w:val="26"/>
                <w:szCs w:val="26"/>
              </w:rPr>
            </w:pPr>
            <w:r w:rsidRPr="00F078D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803" w:type="dxa"/>
          </w:tcPr>
          <w:p w14:paraId="11E1BA3D" w14:textId="69036DC4" w:rsidR="00BA1F7F" w:rsidRPr="00F078D2" w:rsidRDefault="00CA74CA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078D2">
              <w:rPr>
                <w:rFonts w:eastAsia="Calibri" w:cs="Times New Roman"/>
                <w:sz w:val="26"/>
                <w:szCs w:val="26"/>
              </w:rPr>
              <w:t>секретарь комиссии по подаркам</w:t>
            </w:r>
            <w:r w:rsidR="00BA1F7F" w:rsidRPr="00F078D2">
              <w:rPr>
                <w:rFonts w:eastAsia="Calibri" w:cs="Times New Roman"/>
                <w:sz w:val="26"/>
                <w:szCs w:val="26"/>
              </w:rPr>
              <w:t>, руководители структурных подразделений комитета</w:t>
            </w:r>
          </w:p>
        </w:tc>
      </w:tr>
      <w:tr w:rsidR="00A662D6" w:rsidRPr="00F078D2" w14:paraId="146428D6" w14:textId="77777777" w:rsidTr="00C5021B">
        <w:tc>
          <w:tcPr>
            <w:tcW w:w="621" w:type="dxa"/>
          </w:tcPr>
          <w:p w14:paraId="28B90ACD" w14:textId="77777777" w:rsidR="00A662D6" w:rsidRPr="00F078D2" w:rsidRDefault="00A662D6" w:rsidP="00EB4805">
            <w:pPr>
              <w:spacing w:line="240" w:lineRule="exact"/>
              <w:ind w:left="37" w:firstLine="0"/>
              <w:contextualSpacing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503" w:type="dxa"/>
          </w:tcPr>
          <w:p w14:paraId="5DE013A4" w14:textId="77777777" w:rsidR="00A662D6" w:rsidRPr="00F078D2" w:rsidRDefault="00A662D6" w:rsidP="00582E69">
            <w:pPr>
              <w:spacing w:after="120" w:line="240" w:lineRule="exact"/>
              <w:ind w:right="86" w:firstLine="0"/>
              <w:rPr>
                <w:rFonts w:eastAsia="Calibri" w:cs="Times New Roman"/>
                <w:sz w:val="26"/>
                <w:szCs w:val="26"/>
              </w:rPr>
            </w:pPr>
            <w:r w:rsidRPr="00F078D2">
              <w:rPr>
                <w:rFonts w:eastAsia="Calibri" w:cs="Times New Roman"/>
                <w:sz w:val="26"/>
                <w:szCs w:val="26"/>
              </w:rPr>
              <w:t>Рассмотрение на заседании комиссии вопросов:</w:t>
            </w:r>
          </w:p>
        </w:tc>
        <w:tc>
          <w:tcPr>
            <w:tcW w:w="1814" w:type="dxa"/>
          </w:tcPr>
          <w:p w14:paraId="785E6B1E" w14:textId="77777777" w:rsidR="00A662D6" w:rsidRPr="00F078D2" w:rsidRDefault="00A662D6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14:paraId="5940575B" w14:textId="77777777" w:rsidR="00A662D6" w:rsidRPr="00F078D2" w:rsidRDefault="00A662D6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BA1F7F" w:rsidRPr="00F078D2" w14:paraId="4E33CD88" w14:textId="77777777" w:rsidTr="00C5021B">
        <w:tc>
          <w:tcPr>
            <w:tcW w:w="621" w:type="dxa"/>
          </w:tcPr>
          <w:p w14:paraId="617F46FF" w14:textId="77777777" w:rsidR="00BA1F7F" w:rsidRPr="00F078D2" w:rsidRDefault="00BA1F7F" w:rsidP="00EB4805">
            <w:pPr>
              <w:numPr>
                <w:ilvl w:val="0"/>
                <w:numId w:val="1"/>
              </w:numPr>
              <w:spacing w:line="240" w:lineRule="exact"/>
              <w:ind w:left="37" w:firstLine="0"/>
              <w:contextualSpacing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503" w:type="dxa"/>
          </w:tcPr>
          <w:p w14:paraId="6AD399BF" w14:textId="3701E036" w:rsidR="00BA1F7F" w:rsidRPr="00F078D2" w:rsidRDefault="00EB4805" w:rsidP="00582E69">
            <w:pPr>
              <w:spacing w:after="120" w:line="240" w:lineRule="exact"/>
              <w:ind w:right="86" w:firstLine="0"/>
              <w:rPr>
                <w:rFonts w:eastAsia="Calibri" w:cs="Times New Roman"/>
                <w:sz w:val="26"/>
                <w:szCs w:val="26"/>
              </w:rPr>
            </w:pPr>
            <w:r w:rsidRPr="00F078D2">
              <w:rPr>
                <w:rFonts w:eastAsia="Calibri" w:cs="Times New Roman"/>
                <w:sz w:val="26"/>
                <w:szCs w:val="26"/>
              </w:rPr>
              <w:t>О результатах проверки полноты и достоверности сведений в декларациях о доходах и имуществе, представленных государственными</w:t>
            </w:r>
            <w:r w:rsidR="00237DEE" w:rsidRPr="00F078D2">
              <w:rPr>
                <w:rFonts w:eastAsia="Calibri" w:cs="Times New Roman"/>
                <w:sz w:val="26"/>
                <w:szCs w:val="26"/>
              </w:rPr>
              <w:t xml:space="preserve"> гражданскими</w:t>
            </w:r>
            <w:r w:rsidRPr="00F078D2">
              <w:rPr>
                <w:rFonts w:eastAsia="Calibri" w:cs="Times New Roman"/>
                <w:sz w:val="26"/>
                <w:szCs w:val="26"/>
              </w:rPr>
              <w:t xml:space="preserve"> служащими комитета, иными обязанными лицами</w:t>
            </w:r>
          </w:p>
        </w:tc>
        <w:tc>
          <w:tcPr>
            <w:tcW w:w="1814" w:type="dxa"/>
          </w:tcPr>
          <w:p w14:paraId="52BE30EB" w14:textId="77777777" w:rsidR="00BA1F7F" w:rsidRPr="00F078D2" w:rsidRDefault="00BA1F7F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078D2">
              <w:rPr>
                <w:rFonts w:eastAsia="Calibri" w:cs="Times New Roman"/>
                <w:sz w:val="26"/>
                <w:szCs w:val="26"/>
              </w:rPr>
              <w:t>первое полугодие</w:t>
            </w:r>
          </w:p>
        </w:tc>
        <w:tc>
          <w:tcPr>
            <w:tcW w:w="1803" w:type="dxa"/>
          </w:tcPr>
          <w:p w14:paraId="65677D03" w14:textId="77777777" w:rsidR="00BA1F7F" w:rsidRPr="00F078D2" w:rsidRDefault="00EB4805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078D2">
              <w:rPr>
                <w:rFonts w:eastAsia="Calibri" w:cs="Times New Roman"/>
                <w:sz w:val="26"/>
                <w:szCs w:val="26"/>
              </w:rPr>
              <w:t xml:space="preserve">начальник отдела правовой и кадровой работы </w:t>
            </w:r>
          </w:p>
        </w:tc>
      </w:tr>
      <w:tr w:rsidR="00D22871" w:rsidRPr="00F078D2" w14:paraId="25D74AE5" w14:textId="77777777" w:rsidTr="00C5021B">
        <w:tc>
          <w:tcPr>
            <w:tcW w:w="621" w:type="dxa"/>
          </w:tcPr>
          <w:p w14:paraId="1CDAB0BC" w14:textId="77777777" w:rsidR="00D22871" w:rsidRPr="00F078D2" w:rsidRDefault="00D22871" w:rsidP="00EB4805">
            <w:pPr>
              <w:numPr>
                <w:ilvl w:val="0"/>
                <w:numId w:val="1"/>
              </w:numPr>
              <w:spacing w:line="240" w:lineRule="exact"/>
              <w:ind w:left="37" w:firstLine="0"/>
              <w:contextualSpacing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503" w:type="dxa"/>
          </w:tcPr>
          <w:p w14:paraId="0CBAE787" w14:textId="075D22CC" w:rsidR="00D22871" w:rsidRPr="00F078D2" w:rsidRDefault="003D4E6B" w:rsidP="00582E69">
            <w:pPr>
              <w:spacing w:after="120" w:line="240" w:lineRule="exact"/>
              <w:ind w:right="86" w:firstLine="0"/>
              <w:rPr>
                <w:rFonts w:eastAsia="Calibri" w:cs="Times New Roman"/>
                <w:sz w:val="26"/>
                <w:szCs w:val="26"/>
              </w:rPr>
            </w:pPr>
            <w:r w:rsidRPr="00F078D2">
              <w:rPr>
                <w:rFonts w:eastAsia="Calibri" w:cs="Times New Roman"/>
                <w:sz w:val="26"/>
                <w:szCs w:val="26"/>
              </w:rPr>
              <w:t>О результатах</w:t>
            </w:r>
            <w:r w:rsidR="003F1A57">
              <w:rPr>
                <w:rFonts w:eastAsia="Calibri" w:cs="Times New Roman"/>
                <w:sz w:val="26"/>
                <w:szCs w:val="26"/>
              </w:rPr>
              <w:t xml:space="preserve"> работы</w:t>
            </w:r>
            <w:r w:rsidRPr="00F078D2">
              <w:rPr>
                <w:rFonts w:eastAsia="Calibri" w:cs="Times New Roman"/>
                <w:sz w:val="26"/>
                <w:szCs w:val="26"/>
              </w:rPr>
              <w:t xml:space="preserve"> комитета по соблюдению антикоррупционного законодательства и устранения коррупционных рисков при </w:t>
            </w:r>
            <w:r w:rsidR="00EC44D4">
              <w:rPr>
                <w:rFonts w:eastAsia="Calibri" w:cs="Times New Roman"/>
                <w:sz w:val="26"/>
                <w:szCs w:val="26"/>
              </w:rPr>
              <w:t>проведении проверок в рамках контрольной деятельности</w:t>
            </w:r>
          </w:p>
        </w:tc>
        <w:tc>
          <w:tcPr>
            <w:tcW w:w="1814" w:type="dxa"/>
          </w:tcPr>
          <w:p w14:paraId="7950E79A" w14:textId="02D3E33B" w:rsidR="00D22871" w:rsidRPr="00F078D2" w:rsidRDefault="003D4E6B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078D2">
              <w:rPr>
                <w:rFonts w:eastAsia="Calibri" w:cs="Times New Roman"/>
                <w:sz w:val="26"/>
                <w:szCs w:val="26"/>
              </w:rPr>
              <w:t xml:space="preserve">второе </w:t>
            </w:r>
            <w:r w:rsidR="00D22871" w:rsidRPr="00F078D2">
              <w:rPr>
                <w:rFonts w:eastAsia="Calibri" w:cs="Times New Roman"/>
                <w:sz w:val="26"/>
                <w:szCs w:val="26"/>
              </w:rPr>
              <w:t>полугодие</w:t>
            </w:r>
          </w:p>
        </w:tc>
        <w:tc>
          <w:tcPr>
            <w:tcW w:w="1803" w:type="dxa"/>
          </w:tcPr>
          <w:p w14:paraId="2FD1FCAD" w14:textId="67FC61A9" w:rsidR="00D22871" w:rsidRPr="00F078D2" w:rsidRDefault="003F1A57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начальник отдела реестра и использования государственного имущества</w:t>
            </w:r>
          </w:p>
        </w:tc>
      </w:tr>
      <w:tr w:rsidR="00A662D6" w:rsidRPr="00F078D2" w14:paraId="332432D2" w14:textId="77777777" w:rsidTr="00C5021B">
        <w:tc>
          <w:tcPr>
            <w:tcW w:w="621" w:type="dxa"/>
          </w:tcPr>
          <w:p w14:paraId="6028E6FA" w14:textId="77777777" w:rsidR="00A662D6" w:rsidRPr="00F078D2" w:rsidRDefault="00A662D6" w:rsidP="00EB4805">
            <w:pPr>
              <w:numPr>
                <w:ilvl w:val="0"/>
                <w:numId w:val="1"/>
              </w:numPr>
              <w:spacing w:line="240" w:lineRule="exact"/>
              <w:ind w:left="37" w:firstLine="0"/>
              <w:contextualSpacing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503" w:type="dxa"/>
          </w:tcPr>
          <w:p w14:paraId="1C31ECAC" w14:textId="6DD633CE" w:rsidR="00A662D6" w:rsidRPr="00F078D2" w:rsidRDefault="00EB4805" w:rsidP="00C5021B">
            <w:pPr>
              <w:spacing w:after="120" w:line="240" w:lineRule="exact"/>
              <w:ind w:right="86" w:firstLine="60"/>
              <w:rPr>
                <w:rFonts w:eastAsia="Calibri" w:cs="Times New Roman"/>
                <w:sz w:val="26"/>
                <w:szCs w:val="26"/>
              </w:rPr>
            </w:pPr>
            <w:r w:rsidRPr="00F078D2">
              <w:rPr>
                <w:rFonts w:eastAsia="Calibri" w:cs="Times New Roman"/>
                <w:sz w:val="26"/>
                <w:szCs w:val="26"/>
              </w:rPr>
              <w:t xml:space="preserve">Об </w:t>
            </w:r>
            <w:r w:rsidR="00A662D6" w:rsidRPr="00F078D2">
              <w:rPr>
                <w:rFonts w:eastAsia="Calibri" w:cs="Times New Roman"/>
                <w:sz w:val="26"/>
                <w:szCs w:val="26"/>
              </w:rPr>
              <w:t>утверждени</w:t>
            </w:r>
            <w:r w:rsidRPr="00F078D2">
              <w:rPr>
                <w:rFonts w:eastAsia="Calibri" w:cs="Times New Roman"/>
                <w:sz w:val="26"/>
                <w:szCs w:val="26"/>
              </w:rPr>
              <w:t>и</w:t>
            </w:r>
            <w:r w:rsidR="00A662D6" w:rsidRPr="00F078D2">
              <w:rPr>
                <w:rFonts w:eastAsia="Calibri" w:cs="Times New Roman"/>
                <w:sz w:val="26"/>
                <w:szCs w:val="26"/>
              </w:rPr>
              <w:t xml:space="preserve"> плана работы комиссии на 202</w:t>
            </w:r>
            <w:r w:rsidR="00EC44D4">
              <w:rPr>
                <w:rFonts w:eastAsia="Calibri" w:cs="Times New Roman"/>
                <w:sz w:val="26"/>
                <w:szCs w:val="26"/>
              </w:rPr>
              <w:t>6</w:t>
            </w:r>
            <w:r w:rsidR="00D7107D" w:rsidRPr="00F078D2">
              <w:rPr>
                <w:rFonts w:eastAsia="Calibri" w:cs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1814" w:type="dxa"/>
          </w:tcPr>
          <w:p w14:paraId="425152E2" w14:textId="77777777" w:rsidR="00A662D6" w:rsidRPr="00F078D2" w:rsidRDefault="002631CF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078D2">
              <w:rPr>
                <w:rFonts w:eastAsia="Calibri" w:cs="Times New Roman"/>
                <w:sz w:val="26"/>
                <w:szCs w:val="26"/>
              </w:rPr>
              <w:t>4 квартал</w:t>
            </w:r>
          </w:p>
        </w:tc>
        <w:tc>
          <w:tcPr>
            <w:tcW w:w="1803" w:type="dxa"/>
          </w:tcPr>
          <w:p w14:paraId="44E57E1F" w14:textId="77777777" w:rsidR="00A662D6" w:rsidRPr="00F078D2" w:rsidRDefault="00A662D6" w:rsidP="00EB4805">
            <w:pPr>
              <w:spacing w:after="120" w:line="240" w:lineRule="exact"/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078D2">
              <w:rPr>
                <w:rFonts w:eastAsia="Calibri" w:cs="Times New Roman"/>
                <w:sz w:val="26"/>
                <w:szCs w:val="26"/>
              </w:rPr>
              <w:t>секретарь комиссии</w:t>
            </w:r>
          </w:p>
        </w:tc>
      </w:tr>
    </w:tbl>
    <w:p w14:paraId="0EBE67AD" w14:textId="77777777" w:rsidR="004457B1" w:rsidRDefault="004457B1"/>
    <w:sectPr w:rsidR="004457B1" w:rsidSect="0075284B">
      <w:pgSz w:w="11906" w:h="16838"/>
      <w:pgMar w:top="1134" w:right="850" w:bottom="1134" w:left="1701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12F51"/>
    <w:multiLevelType w:val="hybridMultilevel"/>
    <w:tmpl w:val="C2304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D6"/>
    <w:rsid w:val="000205F9"/>
    <w:rsid w:val="00234DD1"/>
    <w:rsid w:val="00237DEE"/>
    <w:rsid w:val="002631CF"/>
    <w:rsid w:val="002D1672"/>
    <w:rsid w:val="00325583"/>
    <w:rsid w:val="003D4E6B"/>
    <w:rsid w:val="003F1A57"/>
    <w:rsid w:val="004457B1"/>
    <w:rsid w:val="004506FB"/>
    <w:rsid w:val="00507A44"/>
    <w:rsid w:val="00582E69"/>
    <w:rsid w:val="00583E42"/>
    <w:rsid w:val="0060039F"/>
    <w:rsid w:val="006713AF"/>
    <w:rsid w:val="0075284B"/>
    <w:rsid w:val="008B4B9C"/>
    <w:rsid w:val="008C7B33"/>
    <w:rsid w:val="00A662D6"/>
    <w:rsid w:val="00BA1F7F"/>
    <w:rsid w:val="00C5021B"/>
    <w:rsid w:val="00C55263"/>
    <w:rsid w:val="00C91A3D"/>
    <w:rsid w:val="00CA74CA"/>
    <w:rsid w:val="00CF1407"/>
    <w:rsid w:val="00D22871"/>
    <w:rsid w:val="00D7107D"/>
    <w:rsid w:val="00EB4805"/>
    <w:rsid w:val="00EC44D4"/>
    <w:rsid w:val="00ED6B74"/>
    <w:rsid w:val="00F0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073A2"/>
  <w15:docId w15:val="{AD084632-4BD1-4A9A-9FFB-58FD84E9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2D6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2D6"/>
    <w:pPr>
      <w:spacing w:after="0" w:line="240" w:lineRule="auto"/>
      <w:ind w:firstLine="709"/>
      <w:jc w:val="both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52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2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268EA-413D-4A81-B09A-F3ACA58A0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МисиюкНВ</dc:creator>
  <cp:lastModifiedBy>Наталья В. Мисиюк</cp:lastModifiedBy>
  <cp:revision>8</cp:revision>
  <cp:lastPrinted>2024-12-30T06:46:00Z</cp:lastPrinted>
  <dcterms:created xsi:type="dcterms:W3CDTF">2024-12-19T11:47:00Z</dcterms:created>
  <dcterms:modified xsi:type="dcterms:W3CDTF">2025-01-10T06:18:00Z</dcterms:modified>
</cp:coreProperties>
</file>